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楷体" w:hAnsi="楷体" w:eastAsia="楷体" w:cs="楷体"/>
          <w:i w:val="0"/>
          <w:iCs w:val="0"/>
          <w:caps w:val="0"/>
          <w:spacing w:val="8"/>
          <w:sz w:val="30"/>
          <w:szCs w:val="30"/>
          <w:bdr w:val="none" w:color="auto" w:sz="0" w:space="0"/>
          <w:shd w:val="clear" w:fill="FFFFFF"/>
          <w:lang w:val="en-US" w:eastAsia="zh-CN"/>
        </w:rPr>
      </w:pPr>
      <w:r>
        <w:rPr>
          <w:rFonts w:hint="eastAsia" w:ascii="楷体" w:hAnsi="楷体" w:eastAsia="楷体" w:cs="楷体"/>
          <w:i w:val="0"/>
          <w:iCs w:val="0"/>
          <w:caps w:val="0"/>
          <w:spacing w:val="8"/>
          <w:sz w:val="30"/>
          <w:szCs w:val="30"/>
          <w:bdr w:val="none" w:color="auto" w:sz="0" w:space="0"/>
          <w:shd w:val="clear" w:fill="FFFFFF"/>
        </w:rPr>
        <w:t>南安市昌财实验中学开展</w:t>
      </w:r>
      <w:r>
        <w:rPr>
          <w:rFonts w:hint="eastAsia" w:ascii="楷体" w:hAnsi="楷体" w:eastAsia="楷体" w:cs="楷体"/>
          <w:i w:val="0"/>
          <w:iCs w:val="0"/>
          <w:caps w:val="0"/>
          <w:spacing w:val="8"/>
          <w:sz w:val="30"/>
          <w:szCs w:val="30"/>
          <w:bdr w:val="none" w:color="auto" w:sz="0" w:space="0"/>
          <w:shd w:val="clear" w:fill="FFFFFF"/>
          <w:lang w:eastAsia="zh-CN"/>
        </w:rPr>
        <w:t>“</w:t>
      </w:r>
      <w:r>
        <w:rPr>
          <w:rFonts w:hint="eastAsia" w:ascii="楷体" w:hAnsi="楷体" w:eastAsia="楷体" w:cs="楷体"/>
          <w:i w:val="0"/>
          <w:iCs w:val="0"/>
          <w:caps w:val="0"/>
          <w:spacing w:val="8"/>
          <w:sz w:val="30"/>
          <w:szCs w:val="30"/>
          <w:bdr w:val="none" w:color="auto" w:sz="0" w:space="0"/>
          <w:shd w:val="clear" w:fill="FFFFFF"/>
          <w:lang w:val="en-US" w:eastAsia="zh-CN"/>
        </w:rPr>
        <w:t>善文化</w:t>
      </w:r>
      <w:r>
        <w:rPr>
          <w:rFonts w:hint="eastAsia" w:ascii="楷体" w:hAnsi="楷体" w:eastAsia="楷体" w:cs="楷体"/>
          <w:i w:val="0"/>
          <w:iCs w:val="0"/>
          <w:caps w:val="0"/>
          <w:spacing w:val="8"/>
          <w:sz w:val="30"/>
          <w:szCs w:val="30"/>
          <w:bdr w:val="none" w:color="auto" w:sz="0" w:space="0"/>
          <w:shd w:val="clear" w:fill="FFFFFF"/>
          <w:lang w:eastAsia="zh-CN"/>
        </w:rPr>
        <w:t>”</w:t>
      </w:r>
      <w:r>
        <w:rPr>
          <w:rFonts w:hint="eastAsia" w:ascii="楷体" w:hAnsi="楷体" w:eastAsia="楷体" w:cs="楷体"/>
          <w:i w:val="0"/>
          <w:iCs w:val="0"/>
          <w:caps w:val="0"/>
          <w:spacing w:val="8"/>
          <w:sz w:val="30"/>
          <w:szCs w:val="30"/>
          <w:bdr w:val="none" w:color="auto" w:sz="0" w:space="0"/>
          <w:shd w:val="clear" w:fill="FFFFFF"/>
          <w:lang w:val="en-US" w:eastAsia="zh-CN"/>
        </w:rPr>
        <w:t>之</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楷体" w:hAnsi="楷体" w:eastAsia="楷体" w:cs="楷体"/>
          <w:i w:val="0"/>
          <w:iCs w:val="0"/>
          <w:caps w:val="0"/>
          <w:spacing w:val="8"/>
          <w:sz w:val="30"/>
          <w:szCs w:val="30"/>
        </w:rPr>
      </w:pPr>
      <w:r>
        <w:rPr>
          <w:rFonts w:hint="eastAsia" w:ascii="楷体" w:hAnsi="楷体" w:eastAsia="楷体" w:cs="楷体"/>
          <w:i w:val="0"/>
          <w:iCs w:val="0"/>
          <w:caps w:val="0"/>
          <w:spacing w:val="8"/>
          <w:sz w:val="30"/>
          <w:szCs w:val="30"/>
          <w:bdr w:val="none" w:color="auto" w:sz="0" w:space="0"/>
          <w:shd w:val="clear" w:fill="FFFFFF"/>
        </w:rPr>
        <w:t>“我们的节日·清明” 主题教育活动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0"/>
        <w:jc w:val="left"/>
        <w:textAlignment w:val="auto"/>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南安市昌财实验中学</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2024-04-15 19:56</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福建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05"/>
        <w:jc w:val="both"/>
        <w:textAlignment w:val="auto"/>
      </w:pPr>
      <w:r>
        <w:rPr>
          <w:rFonts w:hint="eastAsia" w:ascii="Microsoft YaHei UI" w:hAnsi="Microsoft YaHei UI" w:eastAsia="Microsoft YaHei UI" w:cs="Microsoft YaHei UI"/>
          <w:i w:val="0"/>
          <w:iCs w:val="0"/>
          <w:caps w:val="0"/>
          <w:spacing w:val="8"/>
          <w:sz w:val="24"/>
          <w:szCs w:val="24"/>
          <w:bdr w:val="none" w:color="auto" w:sz="0" w:space="0"/>
          <w:shd w:val="clear" w:fill="FFFFFF"/>
        </w:rPr>
        <w:t>为培养和践行社会主义核心价值观，深入推进“扣好人生第一粒扣子”教育实践，在学生中广泛开展革命传统教育和爱国主义教育。在清明节到来之际，为继承革命传统，弘扬民族精神，进一步激发学生的爱国热情，南安市昌财实验中学开展了“我们的节日·清明”主题教育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pPr>
      <w:r>
        <w:rPr>
          <w:rStyle w:val="6"/>
          <w:rFonts w:hint="eastAsia" w:ascii="Microsoft YaHei UI" w:hAnsi="Microsoft YaHei UI" w:eastAsia="Microsoft YaHei UI" w:cs="Microsoft YaHei UI"/>
          <w:i w:val="0"/>
          <w:iCs w:val="0"/>
          <w:caps w:val="0"/>
          <w:color w:val="6DB446"/>
          <w:spacing w:val="8"/>
          <w:kern w:val="0"/>
          <w:sz w:val="24"/>
          <w:szCs w:val="24"/>
          <w:bdr w:val="none" w:color="auto" w:sz="0" w:space="0"/>
          <w:shd w:val="clear" w:fill="FFFFFF"/>
          <w:lang w:val="en-US" w:eastAsia="zh-CN" w:bidi="ar"/>
        </w:rPr>
        <w:t>01</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64785" cy="3020060"/>
            <wp:effectExtent l="0" t="0" r="12065" b="8890"/>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4"/>
                    <a:stretch>
                      <a:fillRect/>
                    </a:stretch>
                  </pic:blipFill>
                  <pic:spPr>
                    <a:xfrm>
                      <a:off x="0" y="0"/>
                      <a:ext cx="5264785" cy="30200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35"/>
        <w:jc w:val="both"/>
        <w:textAlignment w:val="auto"/>
      </w:pPr>
      <w:r>
        <w:rPr>
          <w:rFonts w:hint="eastAsia" w:ascii="Microsoft YaHei UI" w:hAnsi="Microsoft YaHei UI" w:eastAsia="Microsoft YaHei UI" w:cs="Microsoft YaHei UI"/>
          <w:i w:val="0"/>
          <w:iCs w:val="0"/>
          <w:caps w:val="0"/>
          <w:color w:val="000000"/>
          <w:spacing w:val="0"/>
          <w:sz w:val="24"/>
          <w:szCs w:val="24"/>
          <w:bdr w:val="none" w:color="auto" w:sz="0" w:space="0"/>
          <w:shd w:val="clear" w:fill="FFFFFF"/>
        </w:rPr>
        <w:t>全校师生齐聚操场，在庄严的升国旗仪式中，刘卫军主任发表了题为“清明祭英烈，丰碑砺青春”的讲话，深情回顾了革命先烈的英勇事迹，号召同学们铭记历史，不忘初心，为实现中国梦贡献力量。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pPr>
      <w:r>
        <w:rPr>
          <w:rStyle w:val="6"/>
          <w:rFonts w:hint="eastAsia" w:ascii="Microsoft YaHei UI" w:hAnsi="Microsoft YaHei UI" w:eastAsia="Microsoft YaHei UI" w:cs="Microsoft YaHei UI"/>
          <w:i w:val="0"/>
          <w:iCs w:val="0"/>
          <w:caps w:val="0"/>
          <w:color w:val="6DB446"/>
          <w:spacing w:val="8"/>
          <w:kern w:val="0"/>
          <w:sz w:val="24"/>
          <w:szCs w:val="24"/>
          <w:bdr w:val="none" w:color="auto" w:sz="0" w:space="0"/>
          <w:shd w:val="clear" w:fill="FFFFFF"/>
          <w:lang w:val="en-US" w:eastAsia="zh-CN" w:bidi="ar"/>
        </w:rPr>
        <w:t>02</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512" w:firstLineChars="200"/>
        <w:jc w:val="left"/>
        <w:textAlignment w:val="auto"/>
      </w:pPr>
      <w:r>
        <w:rPr>
          <w:rFonts w:ascii="黑体" w:hAnsi="宋体" w:eastAsia="黑体" w:cs="黑体"/>
          <w:i w:val="0"/>
          <w:iCs w:val="0"/>
          <w:caps w:val="0"/>
          <w:spacing w:val="8"/>
          <w:kern w:val="0"/>
          <w:sz w:val="24"/>
          <w:szCs w:val="24"/>
          <w:bdr w:val="none" w:color="auto" w:sz="0" w:space="0"/>
          <w:shd w:val="clear" w:fill="FFFFFF"/>
          <w:lang w:val="en-US" w:eastAsia="zh-CN" w:bidi="ar"/>
        </w:rPr>
        <w:t>为进一步激发学生的爱国情怀，学校还鼓励学生通过色彩和线条描绘出心目中的英雄形象。一幅幅画作和手抄报作品，不仅展示了同学们的艺术才华，更体现了他们对革命先烈的崇敬之情。</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196205" cy="4305300"/>
            <wp:effectExtent l="0" t="0" r="4445"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5"/>
                    <a:stretch>
                      <a:fillRect/>
                    </a:stretch>
                  </pic:blipFill>
                  <pic:spPr>
                    <a:xfrm>
                      <a:off x="0" y="0"/>
                      <a:ext cx="5196205" cy="4305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17160" cy="3381375"/>
            <wp:effectExtent l="0" t="0" r="2540" b="952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6"/>
                    <a:stretch>
                      <a:fillRect/>
                    </a:stretch>
                  </pic:blipFill>
                  <pic:spPr>
                    <a:xfrm>
                      <a:off x="0" y="0"/>
                      <a:ext cx="5217160" cy="33813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iCs w:val="0"/>
          <w:caps w:val="0"/>
          <w:color w:val="6DB446"/>
          <w:spacing w:val="8"/>
          <w:kern w:val="0"/>
          <w:sz w:val="24"/>
          <w:szCs w:val="24"/>
          <w:bdr w:val="none" w:color="auto" w:sz="0" w:space="0"/>
          <w:shd w:val="clear" w:fill="FFFFFF"/>
          <w:lang w:val="en-US" w:eastAsia="zh-CN" w:bidi="ar"/>
        </w:rPr>
        <w:t>03</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35"/>
        <w:jc w:val="both"/>
        <w:textAlignment w:val="auto"/>
      </w:pPr>
      <w:r>
        <w:rPr>
          <w:rFonts w:hint="eastAsia" w:ascii="黑体" w:hAnsi="宋体" w:eastAsia="黑体" w:cs="黑体"/>
          <w:i w:val="0"/>
          <w:iCs w:val="0"/>
          <w:caps w:val="0"/>
          <w:color w:val="000000"/>
          <w:spacing w:val="0"/>
          <w:sz w:val="24"/>
          <w:szCs w:val="24"/>
          <w:bdr w:val="none" w:color="auto" w:sz="0" w:space="0"/>
          <w:shd w:val="clear" w:fill="FFFFFF"/>
        </w:rPr>
        <w:t>4月3日，我校组织党员教师和团员代表前往南安市罗东镇革命烈士黄英俊烈士陵园。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Style w:val="6"/>
          <w:rFonts w:hint="eastAsia" w:ascii="Microsoft YaHei UI" w:hAnsi="Microsoft YaHei UI" w:eastAsia="Microsoft YaHei UI" w:cs="Microsoft YaHei UI"/>
          <w:i w:val="0"/>
          <w:iCs w:val="0"/>
          <w:caps w:val="0"/>
          <w:color w:val="81C748"/>
          <w:spacing w:val="8"/>
          <w:kern w:val="0"/>
          <w:sz w:val="21"/>
          <w:szCs w:val="21"/>
          <w:bdr w:val="none" w:color="auto" w:sz="0" w:space="0"/>
          <w:shd w:val="clear" w:fill="FFFFFF"/>
          <w:lang w:val="en-US" w:eastAsia="zh-CN" w:bidi="ar"/>
        </w:rPr>
      </w:pPr>
      <w:r>
        <w:rPr>
          <w:rFonts w:hint="eastAsia" w:ascii="黑体" w:hAnsi="宋体" w:eastAsia="黑体" w:cs="黑体"/>
          <w:b/>
          <w:bCs/>
          <w:i w:val="0"/>
          <w:iCs w:val="0"/>
          <w:caps w:val="0"/>
          <w:color w:val="81C748"/>
          <w:spacing w:val="8"/>
          <w:sz w:val="30"/>
          <w:szCs w:val="30"/>
          <w:bdr w:val="none" w:color="auto" w:sz="0" w:space="0"/>
          <w:shd w:val="clear" w:fill="FFFFFF"/>
        </w:rPr>
        <w:t>讲述先烈故事</w:t>
      </w:r>
      <w:r>
        <w:rPr>
          <w:rStyle w:val="6"/>
          <w:rFonts w:hint="eastAsia" w:ascii="Microsoft YaHei UI" w:hAnsi="Microsoft YaHei UI" w:eastAsia="Microsoft YaHei UI" w:cs="Microsoft YaHei UI"/>
          <w:i w:val="0"/>
          <w:iCs w:val="0"/>
          <w:caps w:val="0"/>
          <w:color w:val="41831F"/>
          <w:spacing w:val="8"/>
          <w:kern w:val="0"/>
          <w:sz w:val="24"/>
          <w:szCs w:val="24"/>
          <w:bdr w:val="none" w:color="auto" w:sz="0" w:space="0"/>
          <w:shd w:val="clear" w:fill="FFFFFF"/>
          <w:lang w:val="en-US" w:eastAsia="zh-CN" w:bidi="ar"/>
        </w:rPr>
        <w:t>1</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19065" cy="3849370"/>
            <wp:effectExtent l="0" t="0" r="635" b="17780"/>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7"/>
                    <a:stretch>
                      <a:fillRect/>
                    </a:stretch>
                  </pic:blipFill>
                  <pic:spPr>
                    <a:xfrm>
                      <a:off x="0" y="0"/>
                      <a:ext cx="5219065" cy="38493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333365" cy="3515360"/>
            <wp:effectExtent l="0" t="0" r="635" b="889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8"/>
                    <a:stretch>
                      <a:fillRect/>
                    </a:stretch>
                  </pic:blipFill>
                  <pic:spPr>
                    <a:xfrm>
                      <a:off x="0" y="0"/>
                      <a:ext cx="5333365" cy="3515360"/>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81C748"/>
          <w:spacing w:val="8"/>
          <w:kern w:val="0"/>
          <w:sz w:val="21"/>
          <w:szCs w:val="21"/>
          <w:bdr w:val="none" w:color="auto" w:sz="0" w:space="0"/>
          <w:shd w:val="clear" w:fill="FFFFFF"/>
          <w:lang w:val="en-US" w:eastAsia="zh-CN" w:bidi="ar"/>
        </w:rPr>
        <w:t>敬献一束鲜花</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Style w:val="6"/>
          <w:rFonts w:hint="eastAsia" w:ascii="Microsoft YaHei UI" w:hAnsi="Microsoft YaHei UI" w:eastAsia="Microsoft YaHei UI" w:cs="Microsoft YaHei UI"/>
          <w:i w:val="0"/>
          <w:iCs w:val="0"/>
          <w:caps w:val="0"/>
          <w:color w:val="41831F"/>
          <w:spacing w:val="8"/>
          <w:kern w:val="0"/>
          <w:sz w:val="24"/>
          <w:szCs w:val="24"/>
          <w:bdr w:val="none" w:color="auto" w:sz="0" w:space="0"/>
          <w:shd w:val="clear" w:fill="FFFFFF"/>
          <w:lang w:val="en-US" w:eastAsia="zh-CN" w:bidi="ar"/>
        </w:rPr>
        <w:t>02</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39385" cy="2308225"/>
            <wp:effectExtent l="0" t="0" r="18415" b="15875"/>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9"/>
                    <a:stretch>
                      <a:fillRect/>
                    </a:stretch>
                  </pic:blipFill>
                  <pic:spPr>
                    <a:xfrm>
                      <a:off x="0" y="0"/>
                      <a:ext cx="5239385" cy="2308225"/>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81C748"/>
          <w:spacing w:val="8"/>
          <w:kern w:val="0"/>
          <w:sz w:val="24"/>
          <w:szCs w:val="24"/>
          <w:bdr w:val="none" w:color="auto" w:sz="0" w:space="0"/>
          <w:shd w:val="clear" w:fill="FFFFFF"/>
          <w:lang w:val="en-US" w:eastAsia="zh-CN" w:bidi="ar"/>
        </w:rPr>
        <w:t>重温入团誓词</w:t>
      </w:r>
      <w:r>
        <w:rPr>
          <w:rStyle w:val="6"/>
          <w:rFonts w:hint="eastAsia" w:ascii="Microsoft YaHei UI" w:hAnsi="Microsoft YaHei UI" w:eastAsia="Microsoft YaHei UI" w:cs="Microsoft YaHei UI"/>
          <w:i w:val="0"/>
          <w:iCs w:val="0"/>
          <w:caps w:val="0"/>
          <w:color w:val="41831F"/>
          <w:spacing w:val="8"/>
          <w:kern w:val="0"/>
          <w:sz w:val="24"/>
          <w:szCs w:val="24"/>
          <w:bdr w:val="none" w:color="auto" w:sz="0" w:space="0"/>
          <w:shd w:val="clear" w:fill="FFFFFF"/>
          <w:lang w:val="en-US" w:eastAsia="zh-CN" w:bidi="ar"/>
        </w:rPr>
        <w:t>03</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76850" cy="2439035"/>
            <wp:effectExtent l="0" t="0" r="0" b="18415"/>
            <wp:docPr id="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IMG_273"/>
                    <pic:cNvPicPr>
                      <a:picLocks noChangeAspect="1"/>
                    </pic:cNvPicPr>
                  </pic:nvPicPr>
                  <pic:blipFill>
                    <a:blip r:embed="rId10"/>
                    <a:stretch>
                      <a:fillRect/>
                    </a:stretch>
                  </pic:blipFill>
                  <pic:spPr>
                    <a:xfrm>
                      <a:off x="0" y="0"/>
                      <a:ext cx="5276850" cy="243903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305425" cy="2769870"/>
            <wp:effectExtent l="0" t="0" r="9525" b="11430"/>
            <wp:docPr id="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IMG_274"/>
                    <pic:cNvPicPr>
                      <a:picLocks noChangeAspect="1"/>
                    </pic:cNvPicPr>
                  </pic:nvPicPr>
                  <pic:blipFill>
                    <a:blip r:embed="rId11"/>
                    <a:stretch>
                      <a:fillRect/>
                    </a:stretch>
                  </pic:blipFill>
                  <pic:spPr>
                    <a:xfrm>
                      <a:off x="0" y="0"/>
                      <a:ext cx="5305425" cy="276987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Style w:val="6"/>
          <w:rFonts w:hint="eastAsia" w:ascii="Microsoft YaHei UI" w:hAnsi="Microsoft YaHei UI" w:eastAsia="Microsoft YaHei UI" w:cs="Microsoft YaHei UI"/>
          <w:i w:val="0"/>
          <w:iCs w:val="0"/>
          <w:caps w:val="0"/>
          <w:color w:val="6DB446"/>
          <w:spacing w:val="8"/>
          <w:kern w:val="0"/>
          <w:sz w:val="24"/>
          <w:szCs w:val="24"/>
          <w:bdr w:val="none" w:color="auto" w:sz="0" w:space="0"/>
          <w:shd w:val="clear" w:fill="FFFFFF"/>
          <w:lang w:val="en-US" w:eastAsia="zh-CN" w:bidi="ar"/>
        </w:rPr>
        <w:t>04</w:t>
      </w:r>
      <w:r>
        <w:rPr>
          <w:rFonts w:hint="eastAsia" w:ascii="黑体" w:hAnsi="宋体" w:eastAsia="黑体" w:cs="黑体"/>
          <w:i w:val="0"/>
          <w:iCs w:val="0"/>
          <w:caps w:val="0"/>
          <w:color w:val="F4FEEA"/>
          <w:spacing w:val="8"/>
          <w:sz w:val="27"/>
          <w:szCs w:val="27"/>
          <w:bdr w:val="none" w:color="auto" w:sz="0" w:space="0"/>
          <w:shd w:val="clear" w:fill="FFFFFF"/>
        </w:rPr>
        <w:t>清明祭英烈·云端述热血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35"/>
        <w:jc w:val="both"/>
        <w:textAlignment w:val="auto"/>
      </w:pPr>
      <w:r>
        <w:rPr>
          <w:rFonts w:hint="eastAsia" w:ascii="黑体" w:hAnsi="宋体" w:eastAsia="黑体" w:cs="黑体"/>
          <w:i w:val="0"/>
          <w:iCs w:val="0"/>
          <w:caps w:val="0"/>
          <w:spacing w:val="8"/>
          <w:sz w:val="24"/>
          <w:szCs w:val="24"/>
          <w:bdr w:val="none" w:color="auto" w:sz="0" w:space="0"/>
          <w:shd w:val="clear" w:fill="FFFFFF"/>
        </w:rPr>
        <w:t>4月3日起，校团委在全校范围内发起“网上祭英烈”活动，活动通知下发后，同学们利用线上寄语充分表达了对革命英雄的无尽追思与深切怀念。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314950" cy="3239135"/>
            <wp:effectExtent l="0" t="0" r="0" b="18415"/>
            <wp:docPr id="2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5"/>
                    <pic:cNvPicPr>
                      <a:picLocks noChangeAspect="1"/>
                    </pic:cNvPicPr>
                  </pic:nvPicPr>
                  <pic:blipFill>
                    <a:blip r:embed="rId12"/>
                    <a:stretch>
                      <a:fillRect/>
                    </a:stretch>
                  </pic:blipFill>
                  <pic:spPr>
                    <a:xfrm>
                      <a:off x="0" y="0"/>
                      <a:ext cx="5314950" cy="323913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323840" cy="4410075"/>
            <wp:effectExtent l="0" t="0" r="10160" b="9525"/>
            <wp:docPr id="1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IMG_276"/>
                    <pic:cNvPicPr>
                      <a:picLocks noChangeAspect="1"/>
                    </pic:cNvPicPr>
                  </pic:nvPicPr>
                  <pic:blipFill>
                    <a:blip r:embed="rId13"/>
                    <a:stretch>
                      <a:fillRect/>
                    </a:stretch>
                  </pic:blipFill>
                  <pic:spPr>
                    <a:xfrm>
                      <a:off x="0" y="0"/>
                      <a:ext cx="5323840" cy="44100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49545" cy="3458845"/>
            <wp:effectExtent l="0" t="0" r="8255" b="8255"/>
            <wp:docPr id="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IMG_277"/>
                    <pic:cNvPicPr>
                      <a:picLocks noChangeAspect="1"/>
                    </pic:cNvPicPr>
                  </pic:nvPicPr>
                  <pic:blipFill>
                    <a:blip r:embed="rId14"/>
                    <a:stretch>
                      <a:fillRect/>
                    </a:stretch>
                  </pic:blipFill>
                  <pic:spPr>
                    <a:xfrm>
                      <a:off x="0" y="0"/>
                      <a:ext cx="5249545" cy="345884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66725" cy="457200"/>
            <wp:effectExtent l="0" t="0" r="9525" b="0"/>
            <wp:docPr id="1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78"/>
                    <pic:cNvPicPr>
                      <a:picLocks noChangeAspect="1"/>
                    </pic:cNvPicPr>
                  </pic:nvPicPr>
                  <pic:blipFill>
                    <a:blip r:embed="rId15"/>
                    <a:stretch>
                      <a:fillRect/>
                    </a:stretch>
                  </pic:blipFill>
                  <pic:spPr>
                    <a:xfrm>
                      <a:off x="0" y="0"/>
                      <a:ext cx="466725" cy="4572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我们的节日”清明“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35"/>
        <w:jc w:val="both"/>
        <w:textAlignment w:val="auto"/>
      </w:pPr>
      <w:r>
        <w:rPr>
          <w:rFonts w:hint="eastAsia" w:ascii="Microsoft YaHei UI" w:hAnsi="Microsoft YaHei UI" w:eastAsia="Microsoft YaHei UI" w:cs="Microsoft YaHei UI"/>
          <w:i w:val="0"/>
          <w:iCs w:val="0"/>
          <w:caps w:val="0"/>
          <w:spacing w:val="8"/>
          <w:sz w:val="24"/>
          <w:szCs w:val="24"/>
          <w:bdr w:val="none" w:color="auto" w:sz="0" w:space="0"/>
          <w:shd w:val="clear" w:fill="FFFFFF"/>
        </w:rPr>
        <w:t>在这个特殊的清明节，我们共同缅怀革命先烈，铭记他们的丰功伟绩，传承他们的精神力量。让我们携手前行，为实现中华民族的伟大复兴而努力奋斗！</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pPr>
      <w:r>
        <w:rPr>
          <w:rStyle w:val="6"/>
          <w:rFonts w:hint="eastAsia" w:ascii="Microsoft YaHei UI" w:hAnsi="Microsoft YaHei UI" w:eastAsia="Microsoft YaHei UI" w:cs="Microsoft YaHei UI"/>
          <w:i w:val="0"/>
          <w:iCs w:val="0"/>
          <w:caps w:val="0"/>
          <w:color w:val="FFFFFF"/>
          <w:spacing w:val="8"/>
          <w:sz w:val="24"/>
          <w:szCs w:val="24"/>
          <w:bdr w:val="none" w:color="auto" w:sz="0" w:space="0"/>
          <w:shd w:val="clear" w:fill="FFFFFF"/>
        </w:rPr>
        <w:t>- E</w:t>
      </w:r>
      <w:r>
        <w:rPr>
          <w:rFonts w:hint="eastAsia" w:ascii="Microsoft YaHei UI" w:hAnsi="Microsoft YaHei UI" w:eastAsia="Microsoft YaHei UI" w:cs="Microsoft YaHei UI"/>
          <w:i w:val="0"/>
          <w:iCs w:val="0"/>
          <w:caps w:val="0"/>
          <w:spacing w:val="8"/>
          <w:bdr w:val="none" w:color="auto" w:sz="0" w:space="0"/>
          <w:shd w:val="clear" w:fill="FFFFFF"/>
        </w:rPr>
        <w:t>明志成学</w:t>
      </w:r>
      <w:r>
        <w:rPr>
          <w:rFonts w:hint="eastAsia" w:ascii="Microsoft YaHei UI" w:hAnsi="Microsoft YaHei UI" w:eastAsia="Microsoft YaHei UI" w:cs="Microsoft YaHei UI"/>
          <w:i w:val="0"/>
          <w:iCs w:val="0"/>
          <w:caps w:val="0"/>
          <w:spacing w:val="8"/>
          <w:bdr w:val="none" w:color="auto" w:sz="0" w:space="0"/>
          <w:shd w:val="clear" w:fill="FFFFFF"/>
          <w:lang w:val="en-US" w:eastAsia="zh-CN"/>
        </w:rPr>
        <w:t xml:space="preserve">   </w:t>
      </w:r>
      <w:r>
        <w:rPr>
          <w:rFonts w:hint="eastAsia" w:ascii="Microsoft YaHei UI" w:hAnsi="Microsoft YaHei UI" w:eastAsia="Microsoft YaHei UI" w:cs="Microsoft YaHei UI"/>
          <w:i w:val="0"/>
          <w:iCs w:val="0"/>
          <w:caps w:val="0"/>
          <w:spacing w:val="8"/>
          <w:bdr w:val="none" w:color="auto" w:sz="0" w:space="0"/>
          <w:shd w:val="clear" w:fill="FFFFFF"/>
        </w:rPr>
        <w:t>正心立人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Microsoft YaHei UI" w:hAnsi="Microsoft YaHei UI" w:eastAsia="Microsoft YaHei UI" w:cs="Microsoft YaHei UI"/>
          <w:i w:val="0"/>
          <w:iCs w:val="0"/>
          <w:caps w:val="0"/>
          <w:spacing w:val="8"/>
          <w:bdr w:val="none" w:color="auto" w:sz="0" w:space="0"/>
          <w:shd w:val="clear" w:fill="FFFFFF"/>
        </w:rPr>
        <w:t>编辑：黄巧婷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Microsoft YaHei UI" w:hAnsi="Microsoft YaHei UI" w:eastAsia="Microsoft YaHei UI" w:cs="Microsoft YaHei UI"/>
          <w:i w:val="0"/>
          <w:iCs w:val="0"/>
          <w:caps w:val="0"/>
          <w:spacing w:val="8"/>
          <w:bdr w:val="none" w:color="auto" w:sz="0" w:space="0"/>
          <w:shd w:val="clear" w:fill="FFFFFF"/>
        </w:rPr>
        <w:t>初审：陈志英</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Microsoft YaHei UI" w:hAnsi="Microsoft YaHei UI" w:eastAsia="Microsoft YaHei UI" w:cs="Microsoft YaHei UI"/>
          <w:i w:val="0"/>
          <w:iCs w:val="0"/>
          <w:caps w:val="0"/>
          <w:spacing w:val="8"/>
          <w:bdr w:val="none" w:color="auto" w:sz="0" w:space="0"/>
          <w:shd w:val="clear" w:fill="FFFFFF"/>
        </w:rPr>
        <w:t>复审：刘卫军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Microsoft YaHei UI" w:hAnsi="Microsoft YaHei UI" w:eastAsia="Microsoft YaHei UI" w:cs="Microsoft YaHei UI"/>
          <w:i w:val="0"/>
          <w:iCs w:val="0"/>
          <w:caps w:val="0"/>
          <w:spacing w:val="8"/>
          <w:bdr w:val="none" w:color="auto" w:sz="0" w:space="0"/>
          <w:shd w:val="clear" w:fill="FFFFFF"/>
        </w:rPr>
        <w:t>终审：林太南</w:t>
      </w:r>
    </w:p>
    <w:p>
      <w:pPr>
        <w:keepNext w:val="0"/>
        <w:keepLines w:val="0"/>
        <w:pageBreakBefore w:val="0"/>
        <w:kinsoku/>
        <w:wordWrap/>
        <w:overflowPunct/>
        <w:topLinePunct w:val="0"/>
        <w:autoSpaceDE/>
        <w:autoSpaceDN/>
        <w:bidi w:val="0"/>
        <w:adjustRightInd/>
        <w:snapToGrid/>
        <w:spacing w:afterAutospacing="0" w:line="240" w:lineRule="auto"/>
        <w:ind w:left="0" w:right="0"/>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Microsoft JhengHei Light">
    <w:panose1 w:val="020B0304030504040204"/>
    <w:charset w:val="88"/>
    <w:family w:val="auto"/>
    <w:pitch w:val="default"/>
    <w:sig w:usb0="8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2ZmFlOWJmOWY5OTQ5ZjM5ZTA0ZWM1NTZjZDlmY2MifQ=="/>
  </w:docVars>
  <w:rsids>
    <w:rsidRoot w:val="0FDD5E5B"/>
    <w:rsid w:val="0FDD5E5B"/>
    <w:rsid w:val="1E0D1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2024-04-23T01:17:00Z</dcterms:created>
  <dc:creator>微笑</dc:creator>
  <cp:lastModifiedBy>微笑</cp:lastModifiedBy>
  <dcterms:modified xsi:type="dcterms:W3CDTF">2024-04-23T01:24:53Z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75517AE28ADE4C30A1F8815334F54850_11</vt:lpwstr>
  </property>
</Properties>
</file>