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2024年4月5日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诗山镇居委会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洪曦莹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b/>
                <w:sz w:val="28"/>
                <w:szCs w:val="28"/>
              </w:rPr>
              <w:t>陪老人泡茶聊天下象棋</w:t>
            </w: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4699000" cy="3585845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0" cy="35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  <w:r>
              <w:rPr>
                <w:b/>
                <w:sz w:val="28"/>
                <w:szCs w:val="28"/>
              </w:rPr>
              <w:t>在公共卫生区扫地</w:t>
            </w: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4699000" cy="539496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0" cy="539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总体概述：劳动是光荣的，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小小的劳动，大大的启迪，我从中获得了乐趣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今后会在日常生活中经常劳动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2"/>
          <w:szCs w:val="22"/>
        </w:rPr>
        <w:t>（另：</w:t>
      </w:r>
      <w:r>
        <w:rPr>
          <w:rFonts w:hint="eastAsia"/>
          <w:b/>
          <w:color w:val="auto"/>
          <w:sz w:val="22"/>
          <w:szCs w:val="22"/>
          <w:u w:val="none"/>
        </w:rPr>
        <w:t>合影等精选图片，使用电子格式，统一发至邮箱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chenan1732</w:t>
      </w:r>
      <w:r>
        <w:rPr>
          <w:rFonts w:hint="eastAsia"/>
          <w:b/>
          <w:color w:val="auto"/>
          <w:sz w:val="22"/>
          <w:szCs w:val="22"/>
          <w:u w:val="none"/>
        </w:rPr>
        <w:t>@163.com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,或者由班主任收集后报送政教处</w:t>
      </w:r>
      <w:r>
        <w:rPr>
          <w:rFonts w:hint="eastAsia"/>
          <w:b/>
          <w:color w:val="auto"/>
          <w:sz w:val="22"/>
          <w:szCs w:val="22"/>
          <w:u w:val="none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TgzYTIwOGY5OWI0NzU4MGExMDZiMjVhNTdhYjIifQ=="/>
  </w:docVars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0C4237BD"/>
    <w:rsid w:val="22FF12F2"/>
    <w:rsid w:val="2A6F342B"/>
    <w:rsid w:val="3F3D27C0"/>
    <w:rsid w:val="42B62AD1"/>
    <w:rsid w:val="528F5792"/>
    <w:rsid w:val="57E02259"/>
    <w:rsid w:val="64B54901"/>
    <w:rsid w:val="769D6AA6"/>
    <w:rsid w:val="7CD71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2024-04-06T15:18:00Z</dcterms:created>
  <dc:creator>VM510LI</dc:creator>
  <cp:lastModifiedBy>JL</cp:lastModifiedBy>
  <dcterms:modified xsi:type="dcterms:W3CDTF">2024-04-06T14:59:05Z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FB3E56A4A6664DB1A6157A9EA9C5F87E_12</vt:lpwstr>
  </property>
</Properties>
</file>