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32"/>
          <w:szCs w:val="32"/>
          <w:lang w:val="en-US" w:eastAsia="zh-CN"/>
        </w:rPr>
      </w:pPr>
      <w:r>
        <w:rPr>
          <w:rFonts w:hint="eastAsia"/>
          <w:b/>
          <w:bCs/>
          <w:sz w:val="32"/>
          <w:szCs w:val="32"/>
          <w:lang w:val="en-US" w:eastAsia="zh-CN"/>
        </w:rPr>
        <w:t>架起家校沟通桥梁，成就孩子美好未来</w:t>
      </w:r>
    </w:p>
    <w:p>
      <w:pPr>
        <w:jc w:val="center"/>
        <w:rPr>
          <w:rFonts w:hint="default"/>
          <w:b/>
          <w:bCs/>
          <w:sz w:val="32"/>
          <w:szCs w:val="32"/>
          <w:lang w:val="en-US" w:eastAsia="zh-CN"/>
        </w:rPr>
      </w:pPr>
      <w:r>
        <w:rPr>
          <w:rFonts w:hint="eastAsia" w:ascii="宋体" w:hAnsi="宋体" w:eastAsia="宋体" w:cs="宋体"/>
          <w:b/>
          <w:bCs/>
          <w:sz w:val="32"/>
          <w:szCs w:val="32"/>
          <w:lang w:val="en-US" w:eastAsia="zh-CN"/>
        </w:rPr>
        <w:t>－</w:t>
      </w:r>
      <w:r>
        <w:rPr>
          <w:rFonts w:hint="eastAsia"/>
          <w:b/>
          <w:bCs/>
          <w:sz w:val="32"/>
          <w:szCs w:val="32"/>
          <w:lang w:val="en-US" w:eastAsia="zh-CN"/>
        </w:rPr>
        <w:t>昌财实验中学召开高一年级第一次家长会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家校携手，同舟共济扬帆起；共育英才，奋楫笃行万里行。为增进高一学生家长对学校、年级工作及孩子在校情况的了解，提高教育的针对性、实效性，实现家校携手共育目标。2023年11月19日下午，昌财实验中学召开高一年级第一次家长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此次家长会分为两个阶段。第一阶段在体育馆进行年级家长会，第二阶段在各班教室举行班级家长会。在年级家长会上，年段负责人黄沿海老师代表学校感谢家长一直以来的大力支持，并围绕年级发展目标、学生情况、期中考试情况分析、存在问题等方面，和全体家长真诚交流。随后，陈海泉校长作重要讲话，他指出，高一作为起始年段，核心工作之一就是抓规范、促养成，学校和家长应成为理念一致的“战友”，双向奔赴，让学生在高质量的规范养成中不断进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会后，高一年级各班在年级家长会的基础上，于各班召开班级家长会。各班班主任介绍了班级基本情况，总结了学生在校的思想、学习、生活各方面的表现，并就如何引导孩子培养良好的学习、行为习惯以及如何对待初高中学习难度不同而带来的心理落差等进行分享。各班任科老师也与家长们见面，从各学科角度给家长做了建议和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各班科任老师参与介绍本学科学生学习情况和教学进度与计划，并各自根据实际情况提出家庭服务合理助学建议。随后，各家长根据孩子的薄弱科目和身体心理需求等，分开跟班主任、科任老师进行个别深入的交流互动。</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家校携手，共育英才；与爱同行，圆梦未来。本次家长会通过面对面的交流构建了家校之间沟通的桥梁，促进了家校之间的合作，形成了“学生、家长、年级、学校”四位一体的教育氛围。相信在学校正确的领导下，在众家长的支持下，家校共育一定能够谱写新华章，创造更辉煌的未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7170644F"/>
    <w:rsid w:val="28D90B8E"/>
    <w:rsid w:val="591820C9"/>
    <w:rsid w:val="7170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2023-11-22T08:27:00Z</dcterms:created>
  <dc:creator>soso</dc:creator>
  <cp:lastModifiedBy>微笑</cp:lastModifiedBy>
  <dcterms:modified xsi:type="dcterms:W3CDTF">2024-03-15T12:55:27Z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9FC35933291E452BADF40F0F778231F1_11</vt:lpwstr>
  </property>
</Properties>
</file>