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楷体" w:hAnsi="楷体" w:eastAsia="楷体" w:cs="楷体"/>
          <w:b/>
          <w:bCs/>
          <w:sz w:val="30"/>
          <w:szCs w:val="30"/>
          <w:lang w:eastAsia="zh-CN"/>
        </w:rPr>
      </w:pPr>
      <w:bookmarkStart w:id="0" w:name="_GoBack"/>
      <w:r>
        <w:rPr>
          <w:rFonts w:hint="eastAsia" w:ascii="楷体" w:hAnsi="楷体" w:eastAsia="楷体" w:cs="楷体"/>
          <w:b/>
          <w:bCs/>
          <w:sz w:val="30"/>
          <w:szCs w:val="30"/>
          <w:lang w:eastAsia="zh-CN"/>
        </w:rPr>
        <w:t>南安市昌财实验中学教学常规检查实施方案</w:t>
      </w:r>
    </w:p>
    <w:p>
      <w:pPr>
        <w:keepNext w:val="0"/>
        <w:keepLines w:val="0"/>
        <w:pageBreakBefore w:val="0"/>
        <w:widowControl w:val="0"/>
        <w:tabs>
          <w:tab w:val="left" w:pos="1083"/>
        </w:tabs>
        <w:kinsoku/>
        <w:wordWrap/>
        <w:overflowPunct/>
        <w:topLinePunct w:val="0"/>
        <w:autoSpaceDE/>
        <w:autoSpaceDN/>
        <w:bidi w:val="0"/>
        <w:adjustRightInd/>
        <w:snapToGrid/>
        <w:spacing w:line="240" w:lineRule="auto"/>
        <w:textAlignment w:val="auto"/>
        <w:outlineLvl w:val="9"/>
        <w:rPr>
          <w:rFonts w:hint="eastAsia" w:ascii="楷体" w:hAnsi="楷体" w:eastAsia="楷体" w:cs="楷体"/>
          <w:sz w:val="28"/>
          <w:szCs w:val="28"/>
        </w:rPr>
      </w:pPr>
      <w:r>
        <w:rPr>
          <w:rFonts w:hint="eastAsia" w:ascii="宋体" w:hAnsi="宋体" w:eastAsia="宋体" w:cs="宋体"/>
          <w:i w:val="0"/>
          <w:caps w:val="0"/>
          <w:color w:val="000000"/>
          <w:spacing w:val="0"/>
          <w:sz w:val="24"/>
          <w:szCs w:val="24"/>
        </w:rPr>
        <w:t xml:space="preserve"> </w:t>
      </w:r>
      <w:r>
        <w:rPr>
          <w:rFonts w:hint="eastAsia" w:ascii="宋体" w:hAnsi="宋体" w:eastAsia="宋体" w:cs="宋体"/>
          <w:i w:val="0"/>
          <w:caps w:val="0"/>
          <w:color w:val="000000"/>
          <w:spacing w:val="0"/>
          <w:sz w:val="24"/>
          <w:szCs w:val="24"/>
          <w:lang w:val="en-US" w:eastAsia="zh-CN"/>
        </w:rPr>
        <w:t xml:space="preserve">  </w:t>
      </w:r>
      <w:r>
        <w:rPr>
          <w:rFonts w:hint="eastAsia" w:ascii="楷体" w:hAnsi="楷体" w:eastAsia="楷体" w:cs="楷体"/>
          <w:color w:val="000000"/>
          <w:sz w:val="28"/>
          <w:szCs w:val="28"/>
          <w:shd w:val="clear" w:color="auto" w:fill="FFFFFF"/>
        </w:rPr>
        <w:t>为</w:t>
      </w:r>
      <w:r>
        <w:rPr>
          <w:rFonts w:hint="eastAsia" w:ascii="楷体" w:hAnsi="楷体" w:eastAsia="楷体" w:cs="楷体"/>
          <w:color w:val="000000"/>
          <w:sz w:val="28"/>
          <w:szCs w:val="28"/>
          <w:shd w:val="clear" w:color="auto" w:fill="FFFFFF"/>
          <w:lang w:eastAsia="zh-CN"/>
        </w:rPr>
        <w:t>进一步</w:t>
      </w:r>
      <w:r>
        <w:rPr>
          <w:rFonts w:hint="eastAsia" w:ascii="楷体" w:hAnsi="楷体" w:eastAsia="楷体" w:cs="楷体"/>
          <w:sz w:val="28"/>
          <w:szCs w:val="28"/>
        </w:rPr>
        <w:t>落实闽教基〔2010〕6 号</w:t>
      </w:r>
      <w:r>
        <w:rPr>
          <w:rFonts w:hint="eastAsia" w:ascii="楷体" w:hAnsi="楷体" w:eastAsia="楷体" w:cs="楷体"/>
          <w:sz w:val="28"/>
          <w:szCs w:val="28"/>
          <w:lang w:eastAsia="zh-CN"/>
        </w:rPr>
        <w:t>和</w:t>
      </w:r>
      <w:r>
        <w:rPr>
          <w:rFonts w:hint="eastAsia" w:ascii="楷体" w:hAnsi="楷体" w:eastAsia="楷体" w:cs="楷体"/>
          <w:sz w:val="28"/>
          <w:szCs w:val="28"/>
        </w:rPr>
        <w:t>泉教中〔2014〕2号</w:t>
      </w:r>
      <w:r>
        <w:rPr>
          <w:rFonts w:hint="eastAsia" w:ascii="楷体" w:hAnsi="楷体" w:eastAsia="楷体" w:cs="楷体"/>
          <w:sz w:val="28"/>
          <w:szCs w:val="28"/>
          <w:lang w:eastAsia="zh-CN"/>
        </w:rPr>
        <w:t>文件精神</w:t>
      </w:r>
      <w:r>
        <w:rPr>
          <w:rFonts w:hint="eastAsia" w:ascii="楷体" w:hAnsi="楷体" w:eastAsia="楷体" w:cs="楷体"/>
          <w:sz w:val="28"/>
          <w:szCs w:val="28"/>
        </w:rPr>
        <w:t>，规范学校办学行为，提高教育教学质量，切实加强我</w:t>
      </w:r>
      <w:r>
        <w:rPr>
          <w:rFonts w:hint="eastAsia" w:ascii="楷体" w:hAnsi="楷体" w:eastAsia="楷体" w:cs="楷体"/>
          <w:sz w:val="28"/>
          <w:szCs w:val="28"/>
          <w:lang w:eastAsia="zh-CN"/>
        </w:rPr>
        <w:t>校</w:t>
      </w:r>
      <w:r>
        <w:rPr>
          <w:rFonts w:hint="eastAsia" w:ascii="楷体" w:hAnsi="楷体" w:eastAsia="楷体" w:cs="楷体"/>
          <w:sz w:val="28"/>
          <w:szCs w:val="28"/>
        </w:rPr>
        <w:t>教育教学管理，</w:t>
      </w:r>
      <w:r>
        <w:rPr>
          <w:rFonts w:hint="eastAsia" w:ascii="楷体" w:hAnsi="楷体" w:eastAsia="楷体" w:cs="楷体"/>
          <w:sz w:val="28"/>
          <w:szCs w:val="28"/>
          <w:lang w:eastAsia="zh-CN"/>
        </w:rPr>
        <w:t>结合学校实际</w:t>
      </w:r>
      <w:r>
        <w:rPr>
          <w:rFonts w:hint="eastAsia" w:ascii="楷体" w:hAnsi="楷体" w:eastAsia="楷体" w:cs="楷体"/>
          <w:sz w:val="28"/>
          <w:szCs w:val="28"/>
        </w:rPr>
        <w:t>，</w:t>
      </w:r>
      <w:r>
        <w:rPr>
          <w:rFonts w:hint="eastAsia" w:ascii="楷体" w:hAnsi="楷体" w:eastAsia="楷体" w:cs="楷体"/>
          <w:sz w:val="28"/>
          <w:szCs w:val="28"/>
          <w:lang w:eastAsia="zh-CN"/>
        </w:rPr>
        <w:t>制定《南安市昌财实验中学</w:t>
      </w:r>
      <w:r>
        <w:rPr>
          <w:rFonts w:hint="eastAsia" w:ascii="楷体" w:hAnsi="楷体" w:eastAsia="楷体" w:cs="楷体"/>
          <w:bCs/>
          <w:sz w:val="28"/>
          <w:szCs w:val="28"/>
        </w:rPr>
        <w:t>教学常规检查</w:t>
      </w:r>
      <w:r>
        <w:rPr>
          <w:rFonts w:hint="eastAsia" w:ascii="楷体" w:hAnsi="楷体" w:eastAsia="楷体" w:cs="楷体"/>
          <w:bCs/>
          <w:sz w:val="28"/>
          <w:szCs w:val="28"/>
          <w:lang w:eastAsia="zh-CN"/>
        </w:rPr>
        <w:t>实施方案》</w:t>
      </w:r>
      <w:r>
        <w:rPr>
          <w:rFonts w:hint="eastAsia" w:ascii="楷体" w:hAnsi="楷体" w:eastAsia="楷体" w:cs="楷体"/>
          <w:sz w:val="28"/>
          <w:szCs w:val="28"/>
        </w:rPr>
        <w:t>。</w:t>
      </w:r>
    </w:p>
    <w:p>
      <w:pPr>
        <w:keepNext w:val="0"/>
        <w:keepLines w:val="0"/>
        <w:pageBreakBefore w:val="0"/>
        <w:widowControl w:val="0"/>
        <w:tabs>
          <w:tab w:val="left" w:pos="1083"/>
        </w:tabs>
        <w:kinsoku/>
        <w:wordWrap/>
        <w:overflowPunct/>
        <w:topLinePunct w:val="0"/>
        <w:autoSpaceDE/>
        <w:autoSpaceDN/>
        <w:bidi w:val="0"/>
        <w:adjustRightInd/>
        <w:snapToGrid/>
        <w:spacing w:line="240" w:lineRule="auto"/>
        <w:ind w:firstLine="562" w:firstLineChars="200"/>
        <w:textAlignment w:val="auto"/>
        <w:outlineLvl w:val="9"/>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一、备课与编写教案</w:t>
      </w:r>
    </w:p>
    <w:p>
      <w:pPr>
        <w:keepNext w:val="0"/>
        <w:keepLines w:val="0"/>
        <w:pageBreakBefore w:val="0"/>
        <w:widowControl w:val="0"/>
        <w:tabs>
          <w:tab w:val="left" w:pos="1083"/>
        </w:tabs>
        <w:kinsoku/>
        <w:wordWrap/>
        <w:overflowPunct/>
        <w:topLinePunct w:val="0"/>
        <w:autoSpaceDE/>
        <w:autoSpaceDN/>
        <w:bidi w:val="0"/>
        <w:adjustRightInd/>
        <w:snapToGrid/>
        <w:spacing w:line="240" w:lineRule="auto"/>
        <w:ind w:firstLine="560" w:firstLineChars="200"/>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（一）基本要求</w:t>
      </w:r>
    </w:p>
    <w:p>
      <w:pPr>
        <w:keepNext w:val="0"/>
        <w:keepLines w:val="0"/>
        <w:pageBreakBefore w:val="0"/>
        <w:widowControl w:val="0"/>
        <w:tabs>
          <w:tab w:val="left" w:pos="1083"/>
        </w:tabs>
        <w:kinsoku/>
        <w:wordWrap/>
        <w:overflowPunct/>
        <w:topLinePunct w:val="0"/>
        <w:autoSpaceDE/>
        <w:autoSpaceDN/>
        <w:bidi w:val="0"/>
        <w:adjustRightInd/>
        <w:snapToGrid/>
        <w:spacing w:line="240" w:lineRule="auto"/>
        <w:ind w:firstLine="560" w:firstLineChars="200"/>
        <w:textAlignment w:val="auto"/>
        <w:outlineLvl w:val="9"/>
        <w:rPr>
          <w:rFonts w:hint="eastAsia" w:ascii="楷体" w:hAnsi="楷体" w:eastAsia="楷体" w:cs="楷体"/>
          <w:color w:val="000000"/>
          <w:kern w:val="0"/>
          <w:sz w:val="28"/>
          <w:szCs w:val="28"/>
        </w:rPr>
      </w:pPr>
      <w:r>
        <w:rPr>
          <w:rFonts w:hint="eastAsia" w:ascii="楷体" w:hAnsi="楷体" w:eastAsia="楷体" w:cs="楷体"/>
          <w:sz w:val="28"/>
          <w:szCs w:val="28"/>
          <w:lang w:val="en-US" w:eastAsia="zh-CN"/>
        </w:rPr>
        <w:t>1.</w:t>
      </w:r>
      <w:r>
        <w:rPr>
          <w:rFonts w:hint="eastAsia" w:ascii="楷体" w:hAnsi="楷体" w:eastAsia="楷体" w:cs="楷体"/>
          <w:color w:val="000000"/>
          <w:kern w:val="0"/>
          <w:sz w:val="28"/>
          <w:szCs w:val="28"/>
        </w:rPr>
        <w:t>深入钻研课程标准和教材，分析教材的结构体系、内容和编写意图以及基本要求和质量标准，结合学生状况进行备课，课前</w:t>
      </w:r>
      <w:r>
        <w:rPr>
          <w:rFonts w:hint="eastAsia" w:ascii="楷体" w:hAnsi="楷体" w:eastAsia="楷体" w:cs="楷体"/>
          <w:color w:val="000000"/>
          <w:kern w:val="0"/>
          <w:sz w:val="28"/>
          <w:szCs w:val="28"/>
          <w:lang w:eastAsia="zh-CN"/>
        </w:rPr>
        <w:t>认真</w:t>
      </w:r>
      <w:r>
        <w:rPr>
          <w:rFonts w:hint="eastAsia" w:ascii="楷体" w:hAnsi="楷体" w:eastAsia="楷体" w:cs="楷体"/>
          <w:color w:val="000000"/>
          <w:kern w:val="0"/>
          <w:sz w:val="28"/>
          <w:szCs w:val="28"/>
        </w:rPr>
        <w:t>写好教案</w:t>
      </w:r>
      <w:r>
        <w:rPr>
          <w:rFonts w:hint="eastAsia" w:ascii="楷体" w:hAnsi="楷体" w:eastAsia="楷体" w:cs="楷体"/>
          <w:color w:val="000000"/>
          <w:kern w:val="0"/>
          <w:sz w:val="28"/>
          <w:szCs w:val="28"/>
          <w:lang w:eastAsia="zh-CN"/>
        </w:rPr>
        <w:t>或制作好课件</w:t>
      </w:r>
      <w:r>
        <w:rPr>
          <w:rFonts w:hint="eastAsia" w:ascii="楷体" w:hAnsi="楷体" w:eastAsia="楷体" w:cs="楷体"/>
          <w:color w:val="000000"/>
          <w:kern w:val="0"/>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楷体" w:hAnsi="楷体" w:eastAsia="楷体" w:cs="楷体"/>
          <w:sz w:val="28"/>
          <w:szCs w:val="28"/>
        </w:rPr>
      </w:pPr>
      <w:r>
        <w:rPr>
          <w:rFonts w:hint="eastAsia" w:ascii="楷体" w:hAnsi="楷体" w:eastAsia="楷体" w:cs="楷体"/>
          <w:color w:val="000000"/>
          <w:kern w:val="0"/>
          <w:sz w:val="28"/>
          <w:szCs w:val="28"/>
          <w:lang w:val="en-US" w:eastAsia="zh-CN"/>
        </w:rPr>
        <w:t>2.</w:t>
      </w:r>
      <w:r>
        <w:rPr>
          <w:rFonts w:hint="eastAsia" w:ascii="楷体" w:hAnsi="楷体" w:eastAsia="楷体" w:cs="楷体"/>
          <w:color w:val="000000"/>
          <w:kern w:val="0"/>
          <w:sz w:val="28"/>
          <w:szCs w:val="28"/>
        </w:rPr>
        <w:t>结合任课年级的学生实际制定切实可行的授课计划，安排好教学进度。</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楷体" w:hAnsi="楷体" w:eastAsia="楷体" w:cs="楷体"/>
          <w:sz w:val="28"/>
          <w:szCs w:val="28"/>
        </w:rPr>
      </w:pPr>
      <w:r>
        <w:rPr>
          <w:rFonts w:hint="eastAsia" w:ascii="楷体" w:hAnsi="楷体" w:eastAsia="楷体" w:cs="楷体"/>
          <w:color w:val="000000"/>
          <w:kern w:val="0"/>
          <w:sz w:val="28"/>
          <w:szCs w:val="28"/>
          <w:lang w:val="en-US" w:eastAsia="zh-CN"/>
        </w:rPr>
        <w:t>3.</w:t>
      </w:r>
      <w:r>
        <w:rPr>
          <w:rFonts w:hint="eastAsia" w:ascii="楷体" w:hAnsi="楷体" w:eastAsia="楷体" w:cs="楷体"/>
          <w:color w:val="000000"/>
          <w:kern w:val="0"/>
          <w:sz w:val="28"/>
          <w:szCs w:val="28"/>
        </w:rPr>
        <w:t>从教学目标、教学内容、教学对象、教学过程、教学方法、教学手段、教学评价以及学生学习方法等方面努力探索提高课堂教学效益的途径与方法，努力达成三维课程目标。</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楷体" w:hAnsi="楷体" w:eastAsia="楷体" w:cs="楷体"/>
          <w:sz w:val="28"/>
          <w:szCs w:val="28"/>
        </w:rPr>
      </w:pPr>
      <w:r>
        <w:rPr>
          <w:rFonts w:hint="eastAsia" w:ascii="楷体" w:hAnsi="楷体" w:eastAsia="楷体" w:cs="楷体"/>
          <w:color w:val="000000"/>
          <w:kern w:val="0"/>
          <w:sz w:val="28"/>
          <w:szCs w:val="28"/>
          <w:lang w:val="en-US" w:eastAsia="zh-CN"/>
        </w:rPr>
        <w:t>4.</w:t>
      </w:r>
      <w:r>
        <w:rPr>
          <w:rFonts w:hint="eastAsia" w:ascii="楷体" w:hAnsi="楷体" w:eastAsia="楷体" w:cs="楷体"/>
          <w:color w:val="000000"/>
          <w:kern w:val="0"/>
          <w:sz w:val="28"/>
          <w:szCs w:val="28"/>
        </w:rPr>
        <w:t>选择好教学活动方式，灵活运用教学方法、手段，设计好作业与练习。</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楷体" w:hAnsi="楷体" w:eastAsia="楷体" w:cs="楷体"/>
          <w:sz w:val="28"/>
          <w:szCs w:val="28"/>
        </w:rPr>
      </w:pPr>
      <w:r>
        <w:rPr>
          <w:rFonts w:hint="eastAsia" w:ascii="楷体" w:hAnsi="楷体" w:eastAsia="楷体" w:cs="楷体"/>
          <w:color w:val="000000"/>
          <w:kern w:val="0"/>
          <w:sz w:val="28"/>
          <w:szCs w:val="28"/>
          <w:lang w:val="en-US" w:eastAsia="zh-CN"/>
        </w:rPr>
        <w:t>5.</w:t>
      </w:r>
      <w:r>
        <w:rPr>
          <w:rFonts w:hint="eastAsia" w:ascii="楷体" w:hAnsi="楷体" w:eastAsia="楷体" w:cs="楷体"/>
          <w:color w:val="000000"/>
          <w:kern w:val="0"/>
          <w:sz w:val="28"/>
          <w:szCs w:val="28"/>
        </w:rPr>
        <w:t>确定每课时的教学目的要求，明确教学重点和难点，优化教学过程。</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楷体" w:hAnsi="楷体" w:eastAsia="楷体" w:cs="楷体"/>
          <w:sz w:val="28"/>
          <w:szCs w:val="28"/>
        </w:rPr>
      </w:pPr>
      <w:r>
        <w:rPr>
          <w:rFonts w:hint="eastAsia" w:ascii="楷体" w:hAnsi="楷体" w:eastAsia="楷体" w:cs="楷体"/>
          <w:color w:val="000000"/>
          <w:kern w:val="0"/>
          <w:sz w:val="28"/>
          <w:szCs w:val="28"/>
          <w:lang w:val="en-US" w:eastAsia="zh-CN"/>
        </w:rPr>
        <w:t>6.</w:t>
      </w:r>
      <w:r>
        <w:rPr>
          <w:rFonts w:hint="eastAsia" w:ascii="楷体" w:hAnsi="楷体" w:eastAsia="楷体" w:cs="楷体"/>
          <w:color w:val="000000"/>
          <w:kern w:val="0"/>
          <w:sz w:val="28"/>
          <w:szCs w:val="28"/>
        </w:rPr>
        <w:t>准备好教学用具（课件、挂图、模型、实验仪器、电教设备等），教师实验演示率达100%。</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lang w:val="en-US" w:eastAsia="zh-CN"/>
        </w:rPr>
        <w:t>7.</w:t>
      </w:r>
      <w:r>
        <w:rPr>
          <w:rFonts w:hint="eastAsia" w:ascii="楷体" w:hAnsi="楷体" w:eastAsia="楷体" w:cs="楷体"/>
          <w:color w:val="000000"/>
          <w:kern w:val="0"/>
          <w:sz w:val="28"/>
          <w:szCs w:val="28"/>
        </w:rPr>
        <w:t>积极开发、合理利用校内外各种课程资源。</w:t>
      </w:r>
    </w:p>
    <w:p>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outlineLvl w:val="9"/>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（二）检查与评价</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1.教研室按教研活动安排对各备课组的备课活动（定时间、定地点、定主题）进行考勤，并对备课组活动计划、记录、总结进行收缴、检查、反馈。</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2.教务处将不定期对教师的教案编写情况进行检查、反馈，并对教师的备课情况组织自查和他查，以便更好地促进教师备好课。</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楷体" w:hAnsi="楷体" w:eastAsia="楷体" w:cs="楷体"/>
          <w:color w:val="000000"/>
          <w:kern w:val="0"/>
          <w:sz w:val="28"/>
          <w:szCs w:val="28"/>
          <w:lang w:val="en-US" w:eastAsia="zh-CN"/>
        </w:rPr>
      </w:pPr>
      <w:r>
        <w:rPr>
          <w:rFonts w:hint="eastAsia" w:ascii="楷体" w:hAnsi="楷体" w:eastAsia="楷体" w:cs="楷体"/>
          <w:sz w:val="28"/>
          <w:szCs w:val="28"/>
          <w:lang w:val="en-US" w:eastAsia="zh-CN"/>
        </w:rPr>
        <w:t>3.</w:t>
      </w:r>
      <w:r>
        <w:rPr>
          <w:rFonts w:hint="eastAsia" w:ascii="楷体" w:hAnsi="楷体" w:eastAsia="楷体" w:cs="楷体"/>
          <w:color w:val="000000"/>
          <w:kern w:val="0"/>
          <w:sz w:val="28"/>
          <w:szCs w:val="28"/>
          <w:lang w:val="en-US" w:eastAsia="zh-CN"/>
        </w:rPr>
        <w:t>教务处将组织对教师的教案进行评定，评价的结果并与教师的评聘（教学常规）挂钩。</w:t>
      </w:r>
    </w:p>
    <w:p>
      <w:pPr>
        <w:keepNext w:val="0"/>
        <w:keepLines w:val="0"/>
        <w:pageBreakBefore w:val="0"/>
        <w:widowControl w:val="0"/>
        <w:tabs>
          <w:tab w:val="left" w:pos="1083"/>
        </w:tabs>
        <w:kinsoku/>
        <w:wordWrap/>
        <w:overflowPunct/>
        <w:topLinePunct w:val="0"/>
        <w:autoSpaceDE/>
        <w:autoSpaceDN/>
        <w:bidi w:val="0"/>
        <w:adjustRightInd/>
        <w:snapToGrid/>
        <w:spacing w:line="240" w:lineRule="auto"/>
        <w:ind w:firstLine="562" w:firstLineChars="200"/>
        <w:textAlignment w:val="auto"/>
        <w:outlineLvl w:val="9"/>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二、上课</w:t>
      </w:r>
      <w:r>
        <w:rPr>
          <w:rFonts w:hint="eastAsia" w:ascii="黑体" w:hAnsi="黑体" w:eastAsia="黑体" w:cs="黑体"/>
          <w:b/>
          <w:bCs/>
          <w:sz w:val="28"/>
          <w:szCs w:val="28"/>
          <w:lang w:eastAsia="zh-CN"/>
        </w:rPr>
        <w:tab/>
      </w:r>
    </w:p>
    <w:p>
      <w:pPr>
        <w:keepNext w:val="0"/>
        <w:keepLines w:val="0"/>
        <w:pageBreakBefore w:val="0"/>
        <w:widowControl w:val="0"/>
        <w:tabs>
          <w:tab w:val="left" w:pos="1083"/>
        </w:tabs>
        <w:kinsoku/>
        <w:wordWrap/>
        <w:overflowPunct/>
        <w:topLinePunct w:val="0"/>
        <w:autoSpaceDE/>
        <w:autoSpaceDN/>
        <w:bidi w:val="0"/>
        <w:adjustRightInd/>
        <w:snapToGrid/>
        <w:spacing w:line="240" w:lineRule="auto"/>
        <w:ind w:firstLine="280" w:firstLineChars="100"/>
        <w:textAlignment w:val="auto"/>
        <w:outlineLvl w:val="9"/>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（一）基本要求</w:t>
      </w:r>
    </w:p>
    <w:p>
      <w:pPr>
        <w:keepNext w:val="0"/>
        <w:keepLines w:val="0"/>
        <w:pageBreakBefore w:val="0"/>
        <w:widowControl w:val="0"/>
        <w:tabs>
          <w:tab w:val="left" w:pos="1083"/>
        </w:tabs>
        <w:kinsoku/>
        <w:wordWrap/>
        <w:overflowPunct/>
        <w:topLinePunct w:val="0"/>
        <w:autoSpaceDE/>
        <w:autoSpaceDN/>
        <w:bidi w:val="0"/>
        <w:adjustRightInd/>
        <w:snapToGrid/>
        <w:spacing w:line="240" w:lineRule="auto"/>
        <w:ind w:firstLine="560" w:firstLineChars="200"/>
        <w:textAlignment w:val="auto"/>
        <w:outlineLvl w:val="9"/>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lang w:val="en-US" w:eastAsia="zh-CN"/>
        </w:rPr>
        <w:t>1.</w:t>
      </w:r>
      <w:r>
        <w:rPr>
          <w:rFonts w:hint="eastAsia" w:ascii="楷体" w:hAnsi="楷体" w:eastAsia="楷体" w:cs="楷体"/>
          <w:color w:val="000000"/>
          <w:kern w:val="0"/>
          <w:sz w:val="28"/>
          <w:szCs w:val="28"/>
        </w:rPr>
        <w:t>语言规范，清晰授课、板书工整，教态自然。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楷体" w:hAnsi="楷体" w:eastAsia="楷体" w:cs="楷体"/>
          <w:sz w:val="28"/>
          <w:szCs w:val="28"/>
        </w:rPr>
      </w:pPr>
      <w:r>
        <w:rPr>
          <w:rFonts w:hint="eastAsia" w:ascii="楷体" w:hAnsi="楷体" w:eastAsia="楷体" w:cs="楷体"/>
          <w:color w:val="000000"/>
          <w:kern w:val="0"/>
          <w:sz w:val="28"/>
          <w:szCs w:val="28"/>
          <w:lang w:val="en-US" w:eastAsia="zh-CN"/>
        </w:rPr>
        <w:t>2.</w:t>
      </w:r>
      <w:r>
        <w:rPr>
          <w:rFonts w:hint="eastAsia" w:ascii="楷体" w:hAnsi="楷体" w:eastAsia="楷体" w:cs="楷体"/>
          <w:color w:val="000000"/>
          <w:kern w:val="0"/>
          <w:sz w:val="28"/>
          <w:szCs w:val="28"/>
        </w:rPr>
        <w:t>上课不迟到、不早退、不拖课</w:t>
      </w:r>
      <w:r>
        <w:rPr>
          <w:rFonts w:hint="eastAsia" w:ascii="楷体" w:hAnsi="楷体" w:eastAsia="楷体" w:cs="楷体"/>
          <w:color w:val="000000"/>
          <w:kern w:val="0"/>
          <w:sz w:val="28"/>
          <w:szCs w:val="28"/>
          <w:lang w:eastAsia="zh-CN"/>
        </w:rPr>
        <w:t>、不做与上课无关的事</w:t>
      </w:r>
      <w:r>
        <w:rPr>
          <w:rFonts w:hint="eastAsia" w:ascii="楷体" w:hAnsi="楷体" w:eastAsia="楷体" w:cs="楷体"/>
          <w:color w:val="000000"/>
          <w:kern w:val="0"/>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楷体" w:hAnsi="楷体" w:eastAsia="楷体" w:cs="楷体"/>
          <w:sz w:val="28"/>
          <w:szCs w:val="28"/>
        </w:rPr>
      </w:pPr>
      <w:r>
        <w:rPr>
          <w:rFonts w:hint="eastAsia" w:ascii="楷体" w:hAnsi="楷体" w:eastAsia="楷体" w:cs="楷体"/>
          <w:color w:val="000000"/>
          <w:kern w:val="0"/>
          <w:sz w:val="28"/>
          <w:szCs w:val="28"/>
          <w:lang w:val="en-US" w:eastAsia="zh-CN"/>
        </w:rPr>
        <w:t>3.</w:t>
      </w:r>
      <w:r>
        <w:rPr>
          <w:rFonts w:hint="eastAsia" w:ascii="楷体" w:hAnsi="楷体" w:eastAsia="楷体" w:cs="楷体"/>
          <w:color w:val="000000"/>
          <w:kern w:val="0"/>
          <w:sz w:val="28"/>
          <w:szCs w:val="28"/>
        </w:rPr>
        <w:t>尊重学生人格，不体罚或变相体罚学生。</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楷体" w:hAnsi="楷体" w:eastAsia="楷体" w:cs="楷体"/>
          <w:sz w:val="28"/>
          <w:szCs w:val="28"/>
        </w:rPr>
      </w:pPr>
      <w:r>
        <w:rPr>
          <w:rFonts w:hint="eastAsia" w:ascii="楷体" w:hAnsi="楷体" w:eastAsia="楷体" w:cs="楷体"/>
          <w:color w:val="000000"/>
          <w:kern w:val="0"/>
          <w:sz w:val="28"/>
          <w:szCs w:val="28"/>
          <w:lang w:val="en-US" w:eastAsia="zh-CN"/>
        </w:rPr>
        <w:t>4.</w:t>
      </w:r>
      <w:r>
        <w:rPr>
          <w:rFonts w:hint="eastAsia" w:ascii="楷体" w:hAnsi="楷体" w:eastAsia="楷体" w:cs="楷体"/>
          <w:color w:val="000000"/>
          <w:kern w:val="0"/>
          <w:sz w:val="28"/>
          <w:szCs w:val="28"/>
        </w:rPr>
        <w:t>鼓励学生创新，引导学生关注生活，关注社会。</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楷体" w:hAnsi="楷体" w:eastAsia="楷体" w:cs="楷体"/>
          <w:sz w:val="28"/>
          <w:szCs w:val="28"/>
        </w:rPr>
      </w:pPr>
      <w:r>
        <w:rPr>
          <w:rFonts w:hint="eastAsia" w:ascii="楷体" w:hAnsi="楷体" w:eastAsia="楷体" w:cs="楷体"/>
          <w:color w:val="000000"/>
          <w:kern w:val="0"/>
          <w:sz w:val="28"/>
          <w:szCs w:val="28"/>
          <w:lang w:val="en-US" w:eastAsia="zh-CN"/>
        </w:rPr>
        <w:t>5.</w:t>
      </w:r>
      <w:r>
        <w:rPr>
          <w:rFonts w:hint="eastAsia" w:ascii="楷体" w:hAnsi="楷体" w:eastAsia="楷体" w:cs="楷体"/>
          <w:color w:val="000000"/>
          <w:kern w:val="0"/>
          <w:sz w:val="28"/>
          <w:szCs w:val="28"/>
        </w:rPr>
        <w:t>切实转变教育观念，明确学生是学习的主人，改进教学方法，建立良好的师生关系。</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lang w:val="en-US" w:eastAsia="zh-CN"/>
        </w:rPr>
        <w:t>6.</w:t>
      </w:r>
      <w:r>
        <w:rPr>
          <w:rFonts w:hint="eastAsia" w:ascii="楷体" w:hAnsi="楷体" w:eastAsia="楷体" w:cs="楷体"/>
          <w:color w:val="000000"/>
          <w:kern w:val="0"/>
          <w:sz w:val="28"/>
          <w:szCs w:val="28"/>
        </w:rPr>
        <w:t>面向全体学生，做好学生成长记录卡（袋）的登记工作。</w:t>
      </w:r>
    </w:p>
    <w:p>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outlineLvl w:val="9"/>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（二）检查与评价</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1.学校值班行政每天每节课都对教师的上课进行考勤，汇总办公室公示；对课堂情况进行记录，汇总到政教处评比和反馈整改。课堂记录将与文明达标班级的评选、教师的绩效考评挂钩，教师考勤也与绩效考评挂钩。</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2.教务处不定期召开班干部会议和组织课堂教学问卷调查，了解教师课堂教学情况，有问题及时反馈、并要求存在问题的教师进行整改。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3.教研室将通过广大教师的听课和教师本人的公开课教学进一步了解课堂教学情况，以便更好地评价教师的授课情况。</w:t>
      </w:r>
    </w:p>
    <w:p>
      <w:pPr>
        <w:keepNext w:val="0"/>
        <w:keepLines w:val="0"/>
        <w:pageBreakBefore w:val="0"/>
        <w:widowControl w:val="0"/>
        <w:tabs>
          <w:tab w:val="left" w:pos="1083"/>
        </w:tabs>
        <w:kinsoku/>
        <w:wordWrap/>
        <w:overflowPunct/>
        <w:topLinePunct w:val="0"/>
        <w:autoSpaceDE/>
        <w:autoSpaceDN/>
        <w:bidi w:val="0"/>
        <w:adjustRightInd/>
        <w:snapToGrid/>
        <w:spacing w:line="240" w:lineRule="auto"/>
        <w:ind w:firstLine="562" w:firstLineChars="200"/>
        <w:textAlignment w:val="auto"/>
        <w:outlineLvl w:val="9"/>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三、校本作业布置与批改</w:t>
      </w:r>
    </w:p>
    <w:p>
      <w:pPr>
        <w:keepNext w:val="0"/>
        <w:keepLines w:val="0"/>
        <w:pageBreakBefore w:val="0"/>
        <w:widowControl w:val="0"/>
        <w:tabs>
          <w:tab w:val="left" w:pos="1083"/>
        </w:tabs>
        <w:kinsoku/>
        <w:wordWrap/>
        <w:overflowPunct/>
        <w:topLinePunct w:val="0"/>
        <w:autoSpaceDE/>
        <w:autoSpaceDN/>
        <w:bidi w:val="0"/>
        <w:adjustRightInd/>
        <w:snapToGrid/>
        <w:spacing w:line="240" w:lineRule="auto"/>
        <w:ind w:firstLine="280" w:firstLineChars="100"/>
        <w:textAlignment w:val="auto"/>
        <w:outlineLvl w:val="9"/>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（一）基本要求</w:t>
      </w:r>
    </w:p>
    <w:p>
      <w:pPr>
        <w:keepNext w:val="0"/>
        <w:keepLines w:val="0"/>
        <w:pageBreakBefore w:val="0"/>
        <w:widowControl w:val="0"/>
        <w:tabs>
          <w:tab w:val="left" w:pos="1083"/>
        </w:tabs>
        <w:kinsoku/>
        <w:wordWrap/>
        <w:overflowPunct/>
        <w:topLinePunct w:val="0"/>
        <w:autoSpaceDE/>
        <w:autoSpaceDN/>
        <w:bidi w:val="0"/>
        <w:adjustRightInd/>
        <w:snapToGrid/>
        <w:spacing w:line="240" w:lineRule="auto"/>
        <w:ind w:firstLine="560" w:firstLineChars="200"/>
        <w:textAlignment w:val="auto"/>
        <w:outlineLvl w:val="9"/>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lang w:val="en-US" w:eastAsia="zh-CN"/>
        </w:rPr>
        <w:t>1.</w:t>
      </w:r>
      <w:r>
        <w:rPr>
          <w:rFonts w:hint="eastAsia" w:ascii="楷体" w:hAnsi="楷体" w:eastAsia="楷体" w:cs="楷体"/>
          <w:color w:val="000000"/>
          <w:kern w:val="0"/>
          <w:sz w:val="28"/>
          <w:szCs w:val="28"/>
        </w:rPr>
        <w:t>根据学生实际，选编适量的课外作业，切实减轻学生过重的课业负担。</w:t>
      </w:r>
    </w:p>
    <w:p>
      <w:pPr>
        <w:keepNext w:val="0"/>
        <w:keepLines w:val="0"/>
        <w:pageBreakBefore w:val="0"/>
        <w:widowControl w:val="0"/>
        <w:tabs>
          <w:tab w:val="left" w:pos="1083"/>
        </w:tabs>
        <w:kinsoku/>
        <w:wordWrap/>
        <w:overflowPunct/>
        <w:topLinePunct w:val="0"/>
        <w:autoSpaceDE/>
        <w:autoSpaceDN/>
        <w:bidi w:val="0"/>
        <w:adjustRightInd/>
        <w:snapToGrid/>
        <w:spacing w:line="240" w:lineRule="auto"/>
        <w:ind w:firstLine="560" w:firstLineChars="200"/>
        <w:textAlignment w:val="auto"/>
        <w:outlineLvl w:val="9"/>
        <w:rPr>
          <w:rFonts w:hint="eastAsia" w:ascii="楷体" w:hAnsi="楷体" w:eastAsia="楷体" w:cs="楷体"/>
          <w:sz w:val="28"/>
          <w:szCs w:val="28"/>
        </w:rPr>
      </w:pPr>
      <w:r>
        <w:rPr>
          <w:rFonts w:hint="eastAsia" w:ascii="楷体" w:hAnsi="楷体" w:eastAsia="楷体" w:cs="楷体"/>
          <w:color w:val="000000"/>
          <w:kern w:val="0"/>
          <w:sz w:val="28"/>
          <w:szCs w:val="28"/>
          <w:lang w:val="en-US" w:eastAsia="zh-CN"/>
        </w:rPr>
        <w:t>2.</w:t>
      </w:r>
      <w:r>
        <w:rPr>
          <w:rFonts w:hint="eastAsia" w:ascii="楷体" w:hAnsi="楷体" w:eastAsia="楷体" w:cs="楷体"/>
          <w:color w:val="000000"/>
          <w:kern w:val="0"/>
          <w:sz w:val="28"/>
          <w:szCs w:val="28"/>
        </w:rPr>
        <w:t>作业着眼学生发展，丰富多彩，形式多样，不使用现成的练习册或习题集不加选择地布置作业。</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楷体" w:hAnsi="楷体" w:eastAsia="楷体" w:cs="楷体"/>
          <w:sz w:val="28"/>
          <w:szCs w:val="28"/>
        </w:rPr>
      </w:pPr>
      <w:r>
        <w:rPr>
          <w:rFonts w:hint="eastAsia" w:ascii="楷体" w:hAnsi="楷体" w:eastAsia="楷体" w:cs="楷体"/>
          <w:color w:val="000000"/>
          <w:kern w:val="0"/>
          <w:sz w:val="28"/>
          <w:szCs w:val="28"/>
          <w:lang w:val="en-US" w:eastAsia="zh-CN"/>
        </w:rPr>
        <w:t>3.</w:t>
      </w:r>
      <w:r>
        <w:rPr>
          <w:rFonts w:hint="eastAsia" w:ascii="楷体" w:hAnsi="楷体" w:eastAsia="楷体" w:cs="楷体"/>
          <w:color w:val="000000"/>
          <w:kern w:val="0"/>
          <w:sz w:val="28"/>
          <w:szCs w:val="28"/>
        </w:rPr>
        <w:t>作业分量和难度适当，作业数量有弹性，分必做与选做，按学生实际分层次提出要求。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楷体" w:hAnsi="楷体" w:eastAsia="楷体" w:cs="楷体"/>
          <w:sz w:val="28"/>
          <w:szCs w:val="28"/>
        </w:rPr>
      </w:pPr>
      <w:r>
        <w:rPr>
          <w:rFonts w:hint="eastAsia" w:ascii="楷体" w:hAnsi="楷体" w:eastAsia="楷体" w:cs="楷体"/>
          <w:color w:val="000000"/>
          <w:kern w:val="0"/>
          <w:sz w:val="28"/>
          <w:szCs w:val="28"/>
          <w:lang w:val="en-US" w:eastAsia="zh-CN"/>
        </w:rPr>
        <w:t>4.</w:t>
      </w:r>
      <w:r>
        <w:rPr>
          <w:rFonts w:hint="eastAsia" w:ascii="楷体" w:hAnsi="楷体" w:eastAsia="楷体" w:cs="楷体"/>
          <w:color w:val="000000"/>
          <w:kern w:val="0"/>
          <w:sz w:val="28"/>
          <w:szCs w:val="28"/>
        </w:rPr>
        <w:t>不布置机械、重复作业，不把作业作为处罚学生的手段，</w:t>
      </w:r>
      <w:r>
        <w:rPr>
          <w:rFonts w:hint="eastAsia" w:ascii="楷体" w:hAnsi="楷体" w:eastAsia="楷体" w:cs="楷体"/>
          <w:kern w:val="0"/>
          <w:sz w:val="28"/>
          <w:szCs w:val="28"/>
        </w:rPr>
        <w:t>适当布置实践类作业。</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楷体" w:hAnsi="楷体" w:eastAsia="楷体" w:cs="楷体"/>
          <w:sz w:val="28"/>
          <w:szCs w:val="28"/>
        </w:rPr>
      </w:pPr>
      <w:r>
        <w:rPr>
          <w:rFonts w:hint="eastAsia" w:ascii="楷体" w:hAnsi="楷体" w:eastAsia="楷体" w:cs="楷体"/>
          <w:color w:val="000000"/>
          <w:kern w:val="0"/>
          <w:sz w:val="28"/>
          <w:szCs w:val="28"/>
          <w:lang w:val="en-US" w:eastAsia="zh-CN"/>
        </w:rPr>
        <w:t>5.</w:t>
      </w:r>
      <w:r>
        <w:rPr>
          <w:rFonts w:hint="eastAsia" w:ascii="楷体" w:hAnsi="楷体" w:eastAsia="楷体" w:cs="楷体"/>
          <w:color w:val="000000"/>
          <w:kern w:val="0"/>
          <w:sz w:val="28"/>
          <w:szCs w:val="28"/>
        </w:rPr>
        <w:t>严格督促学生按时独立完成作业，书写规范。</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楷体" w:hAnsi="楷体" w:eastAsia="楷体" w:cs="楷体"/>
          <w:sz w:val="28"/>
          <w:szCs w:val="28"/>
        </w:rPr>
      </w:pPr>
      <w:r>
        <w:rPr>
          <w:rFonts w:hint="eastAsia" w:ascii="楷体" w:hAnsi="楷体" w:eastAsia="楷体" w:cs="楷体"/>
          <w:color w:val="000000"/>
          <w:kern w:val="0"/>
          <w:sz w:val="28"/>
          <w:szCs w:val="28"/>
          <w:lang w:val="en-US" w:eastAsia="zh-CN"/>
        </w:rPr>
        <w:t>6.</w:t>
      </w:r>
      <w:r>
        <w:rPr>
          <w:rFonts w:hint="eastAsia" w:ascii="楷体" w:hAnsi="楷体" w:eastAsia="楷体" w:cs="楷体"/>
          <w:color w:val="000000"/>
          <w:kern w:val="0"/>
          <w:sz w:val="28"/>
          <w:szCs w:val="28"/>
        </w:rPr>
        <w:t>批改作业及时、认真、适当记载，及时讲评。</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楷体" w:hAnsi="楷体" w:eastAsia="楷体" w:cs="楷体"/>
          <w:sz w:val="28"/>
          <w:szCs w:val="28"/>
        </w:rPr>
      </w:pPr>
      <w:r>
        <w:rPr>
          <w:rFonts w:hint="eastAsia" w:ascii="楷体" w:hAnsi="楷体" w:eastAsia="楷体" w:cs="楷体"/>
          <w:color w:val="000000"/>
          <w:kern w:val="0"/>
          <w:sz w:val="28"/>
          <w:szCs w:val="28"/>
          <w:lang w:val="en-US" w:eastAsia="zh-CN"/>
        </w:rPr>
        <w:t>7.</w:t>
      </w:r>
      <w:r>
        <w:rPr>
          <w:rFonts w:hint="eastAsia" w:ascii="楷体" w:hAnsi="楷体" w:eastAsia="楷体" w:cs="楷体"/>
          <w:color w:val="000000"/>
          <w:kern w:val="0"/>
          <w:sz w:val="28"/>
          <w:szCs w:val="28"/>
        </w:rPr>
        <w:t>数学、语文（基础知识）、物理、化学、英语原则上都要批改，特殊情况每次批改不得少于三分之二，作文要求每学期“八大八小”全批全改。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楷体" w:hAnsi="楷体" w:eastAsia="楷体" w:cs="楷体"/>
          <w:sz w:val="28"/>
          <w:szCs w:val="28"/>
        </w:rPr>
      </w:pPr>
      <w:r>
        <w:rPr>
          <w:rFonts w:hint="eastAsia" w:ascii="楷体" w:hAnsi="楷体" w:eastAsia="楷体" w:cs="楷体"/>
          <w:color w:val="000000"/>
          <w:kern w:val="0"/>
          <w:sz w:val="28"/>
          <w:szCs w:val="28"/>
          <w:lang w:val="en-US" w:eastAsia="zh-CN"/>
        </w:rPr>
        <w:t>8.</w:t>
      </w:r>
      <w:r>
        <w:rPr>
          <w:rFonts w:hint="eastAsia" w:ascii="楷体" w:hAnsi="楷体" w:eastAsia="楷体" w:cs="楷体"/>
          <w:color w:val="000000"/>
          <w:kern w:val="0"/>
          <w:sz w:val="28"/>
          <w:szCs w:val="28"/>
        </w:rPr>
        <w:t>其他科目</w:t>
      </w:r>
      <w:r>
        <w:rPr>
          <w:rFonts w:hint="eastAsia" w:ascii="楷体" w:hAnsi="楷体" w:eastAsia="楷体" w:cs="楷体"/>
          <w:color w:val="000000"/>
          <w:kern w:val="0"/>
          <w:sz w:val="28"/>
          <w:szCs w:val="28"/>
          <w:lang w:eastAsia="zh-CN"/>
        </w:rPr>
        <w:t>根据学科特点也</w:t>
      </w:r>
      <w:r>
        <w:rPr>
          <w:rFonts w:hint="eastAsia" w:ascii="楷体" w:hAnsi="楷体" w:eastAsia="楷体" w:cs="楷体"/>
          <w:color w:val="000000"/>
          <w:kern w:val="0"/>
          <w:sz w:val="28"/>
          <w:szCs w:val="28"/>
        </w:rPr>
        <w:t>布置</w:t>
      </w:r>
      <w:r>
        <w:rPr>
          <w:rFonts w:hint="eastAsia" w:ascii="楷体" w:hAnsi="楷体" w:eastAsia="楷体" w:cs="楷体"/>
          <w:color w:val="000000"/>
          <w:kern w:val="0"/>
          <w:sz w:val="28"/>
          <w:szCs w:val="28"/>
          <w:lang w:eastAsia="zh-CN"/>
        </w:rPr>
        <w:t>适当的</w:t>
      </w:r>
      <w:r>
        <w:rPr>
          <w:rFonts w:hint="eastAsia" w:ascii="楷体" w:hAnsi="楷体" w:eastAsia="楷体" w:cs="楷体"/>
          <w:color w:val="000000"/>
          <w:kern w:val="0"/>
          <w:sz w:val="28"/>
          <w:szCs w:val="28"/>
        </w:rPr>
        <w:t>课外作业，</w:t>
      </w:r>
      <w:r>
        <w:rPr>
          <w:rFonts w:hint="eastAsia" w:ascii="楷体" w:hAnsi="楷体" w:eastAsia="楷体" w:cs="楷体"/>
          <w:color w:val="000000"/>
          <w:kern w:val="0"/>
          <w:sz w:val="28"/>
          <w:szCs w:val="28"/>
          <w:lang w:eastAsia="zh-CN"/>
        </w:rPr>
        <w:t>但</w:t>
      </w:r>
      <w:r>
        <w:rPr>
          <w:rFonts w:hint="eastAsia" w:ascii="楷体" w:hAnsi="楷体" w:eastAsia="楷体" w:cs="楷体"/>
          <w:color w:val="000000"/>
          <w:kern w:val="0"/>
          <w:sz w:val="28"/>
          <w:szCs w:val="28"/>
        </w:rPr>
        <w:t>必须批改。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lang w:val="en-US" w:eastAsia="zh-CN"/>
        </w:rPr>
        <w:t>9.</w:t>
      </w:r>
      <w:r>
        <w:rPr>
          <w:rFonts w:hint="eastAsia" w:ascii="楷体" w:hAnsi="楷体" w:eastAsia="楷体" w:cs="楷体"/>
          <w:color w:val="000000"/>
          <w:kern w:val="0"/>
          <w:sz w:val="28"/>
          <w:szCs w:val="28"/>
        </w:rPr>
        <w:t>鼓励教师探索多样化的、富于实效的作业检查或批改方式。</w:t>
      </w:r>
    </w:p>
    <w:p>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outlineLvl w:val="9"/>
        <w:rPr>
          <w:rFonts w:hint="eastAsia" w:ascii="楷体" w:hAnsi="楷体" w:eastAsia="楷体" w:cs="楷体"/>
          <w:color w:val="000000"/>
          <w:kern w:val="0"/>
          <w:sz w:val="28"/>
          <w:szCs w:val="28"/>
          <w:lang w:eastAsia="zh-CN"/>
        </w:rPr>
      </w:pPr>
      <w:r>
        <w:rPr>
          <w:rFonts w:hint="eastAsia" w:ascii="楷体" w:hAnsi="楷体" w:eastAsia="楷体" w:cs="楷体"/>
          <w:color w:val="000000"/>
          <w:kern w:val="0"/>
          <w:sz w:val="28"/>
          <w:szCs w:val="28"/>
          <w:lang w:eastAsia="zh-CN"/>
        </w:rPr>
        <w:t>（二）检查与评价</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1.教务处将不定期对教师作业的布置与批改情况进行检查、评比、反馈，检查后并对作业不合格的进行跟踪抽查，以促进教师作业布置与批改的规范化。</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2.教务处将把对教师作业检查和抽查评价的结果进行公示，并与教师的评聘（教学常规）挂钩。</w:t>
      </w:r>
    </w:p>
    <w:p>
      <w:pPr>
        <w:keepNext w:val="0"/>
        <w:keepLines w:val="0"/>
        <w:pageBreakBefore w:val="0"/>
        <w:widowControl w:val="0"/>
        <w:tabs>
          <w:tab w:val="left" w:pos="1083"/>
        </w:tabs>
        <w:kinsoku/>
        <w:wordWrap/>
        <w:overflowPunct/>
        <w:topLinePunct w:val="0"/>
        <w:autoSpaceDE/>
        <w:autoSpaceDN/>
        <w:bidi w:val="0"/>
        <w:adjustRightInd/>
        <w:snapToGrid/>
        <w:spacing w:line="240" w:lineRule="auto"/>
        <w:ind w:firstLine="562" w:firstLineChars="200"/>
        <w:textAlignment w:val="auto"/>
        <w:outlineLvl w:val="9"/>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四、辅导学生</w:t>
      </w:r>
    </w:p>
    <w:p>
      <w:pPr>
        <w:keepNext w:val="0"/>
        <w:keepLines w:val="0"/>
        <w:pageBreakBefore w:val="0"/>
        <w:widowControl w:val="0"/>
        <w:tabs>
          <w:tab w:val="left" w:pos="1083"/>
        </w:tabs>
        <w:kinsoku/>
        <w:wordWrap/>
        <w:overflowPunct/>
        <w:topLinePunct w:val="0"/>
        <w:autoSpaceDE/>
        <w:autoSpaceDN/>
        <w:bidi w:val="0"/>
        <w:adjustRightInd/>
        <w:snapToGrid/>
        <w:spacing w:line="240" w:lineRule="auto"/>
        <w:ind w:firstLine="280" w:firstLineChars="100"/>
        <w:textAlignment w:val="auto"/>
        <w:outlineLvl w:val="9"/>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（一）基本要求</w:t>
      </w:r>
    </w:p>
    <w:p>
      <w:pPr>
        <w:keepNext w:val="0"/>
        <w:keepLines w:val="0"/>
        <w:pageBreakBefore w:val="0"/>
        <w:widowControl w:val="0"/>
        <w:tabs>
          <w:tab w:val="left" w:pos="1083"/>
        </w:tabs>
        <w:kinsoku/>
        <w:wordWrap/>
        <w:overflowPunct/>
        <w:topLinePunct w:val="0"/>
        <w:autoSpaceDE/>
        <w:autoSpaceDN/>
        <w:bidi w:val="0"/>
        <w:adjustRightInd/>
        <w:snapToGrid/>
        <w:spacing w:line="240" w:lineRule="auto"/>
        <w:ind w:firstLine="560" w:firstLineChars="200"/>
        <w:textAlignment w:val="auto"/>
        <w:outlineLvl w:val="9"/>
        <w:rPr>
          <w:rFonts w:hint="eastAsia" w:ascii="楷体" w:hAnsi="楷体" w:eastAsia="楷体" w:cs="楷体"/>
          <w:sz w:val="28"/>
          <w:szCs w:val="28"/>
        </w:rPr>
      </w:pPr>
      <w:r>
        <w:rPr>
          <w:rFonts w:hint="eastAsia" w:ascii="楷体" w:hAnsi="楷体" w:eastAsia="楷体" w:cs="楷体"/>
          <w:color w:val="000000"/>
          <w:kern w:val="0"/>
          <w:sz w:val="28"/>
          <w:szCs w:val="28"/>
          <w:lang w:val="en-US" w:eastAsia="zh-CN"/>
        </w:rPr>
        <w:t>1.</w:t>
      </w:r>
      <w:r>
        <w:rPr>
          <w:rFonts w:hint="eastAsia" w:ascii="楷体" w:hAnsi="楷体" w:eastAsia="楷体" w:cs="楷体"/>
          <w:color w:val="000000"/>
          <w:kern w:val="0"/>
          <w:sz w:val="28"/>
          <w:szCs w:val="28"/>
        </w:rPr>
        <w:t>重视个体差异，体现因材施教原则，主动、及时辅导学生，为学生解难释疑，补缺补漏，不搞有偿家教。</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楷体" w:hAnsi="楷体" w:eastAsia="楷体" w:cs="楷体"/>
          <w:sz w:val="28"/>
          <w:szCs w:val="28"/>
        </w:rPr>
      </w:pPr>
      <w:r>
        <w:rPr>
          <w:rFonts w:hint="eastAsia" w:ascii="楷体" w:hAnsi="楷体" w:eastAsia="楷体" w:cs="楷体"/>
          <w:color w:val="000000"/>
          <w:kern w:val="0"/>
          <w:sz w:val="28"/>
          <w:szCs w:val="28"/>
          <w:lang w:val="en-US" w:eastAsia="zh-CN"/>
        </w:rPr>
        <w:t>2.</w:t>
      </w:r>
      <w:r>
        <w:rPr>
          <w:rFonts w:hint="eastAsia" w:ascii="楷体" w:hAnsi="楷体" w:eastAsia="楷体" w:cs="楷体"/>
          <w:color w:val="000000"/>
          <w:kern w:val="0"/>
          <w:sz w:val="28"/>
          <w:szCs w:val="28"/>
        </w:rPr>
        <w:t>从学生需求出发，对学习有困难的学生予以更多的关心与帮助，加强学法指导，使其树立信心。</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楷体" w:hAnsi="楷体" w:eastAsia="楷体" w:cs="楷体"/>
          <w:sz w:val="28"/>
          <w:szCs w:val="28"/>
        </w:rPr>
      </w:pPr>
      <w:r>
        <w:rPr>
          <w:rFonts w:hint="eastAsia" w:ascii="楷体" w:hAnsi="楷体" w:eastAsia="楷体" w:cs="楷体"/>
          <w:color w:val="000000"/>
          <w:kern w:val="0"/>
          <w:sz w:val="28"/>
          <w:szCs w:val="28"/>
          <w:lang w:val="en-US" w:eastAsia="zh-CN"/>
        </w:rPr>
        <w:t>3.</w:t>
      </w:r>
      <w:r>
        <w:rPr>
          <w:rFonts w:hint="eastAsia" w:ascii="楷体" w:hAnsi="楷体" w:eastAsia="楷体" w:cs="楷体"/>
          <w:color w:val="000000"/>
          <w:kern w:val="0"/>
          <w:sz w:val="28"/>
          <w:szCs w:val="28"/>
        </w:rPr>
        <w:t>对少数学有余力的学生要提出新要求，着重培养学习能力、实践能力和创新能力。</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lang w:val="en-US" w:eastAsia="zh-CN"/>
        </w:rPr>
        <w:t>4.</w:t>
      </w:r>
      <w:r>
        <w:rPr>
          <w:rFonts w:hint="eastAsia" w:ascii="楷体" w:hAnsi="楷体" w:eastAsia="楷体" w:cs="楷体"/>
          <w:color w:val="000000"/>
          <w:kern w:val="0"/>
          <w:sz w:val="28"/>
          <w:szCs w:val="28"/>
        </w:rPr>
        <w:t>提倡教师下班个别辅导，不占用自修或课余时间集体讲课。</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楷体" w:hAnsi="楷体" w:eastAsia="楷体" w:cs="楷体"/>
          <w:kern w:val="0"/>
          <w:sz w:val="28"/>
          <w:szCs w:val="28"/>
        </w:rPr>
      </w:pPr>
      <w:r>
        <w:rPr>
          <w:rFonts w:hint="eastAsia" w:ascii="楷体" w:hAnsi="楷体" w:eastAsia="楷体" w:cs="楷体"/>
          <w:color w:val="000000"/>
          <w:kern w:val="0"/>
          <w:sz w:val="28"/>
          <w:szCs w:val="28"/>
          <w:lang w:val="en-US" w:eastAsia="zh-CN"/>
        </w:rPr>
        <w:t>5.</w:t>
      </w:r>
      <w:r>
        <w:rPr>
          <w:rFonts w:hint="eastAsia" w:ascii="楷体" w:hAnsi="楷体" w:eastAsia="楷体" w:cs="楷体"/>
          <w:color w:val="000000"/>
          <w:kern w:val="0"/>
          <w:sz w:val="28"/>
          <w:szCs w:val="28"/>
        </w:rPr>
        <w:t>通过综合实践活动等课程的开展激发学生兴趣，</w:t>
      </w:r>
      <w:r>
        <w:rPr>
          <w:rFonts w:hint="eastAsia" w:ascii="楷体" w:hAnsi="楷体" w:eastAsia="楷体" w:cs="楷体"/>
          <w:kern w:val="0"/>
          <w:sz w:val="28"/>
          <w:szCs w:val="28"/>
        </w:rPr>
        <w:t>建立学科兴趣小组，</w:t>
      </w:r>
      <w:r>
        <w:rPr>
          <w:rFonts w:hint="eastAsia" w:ascii="楷体" w:hAnsi="楷体" w:eastAsia="楷体" w:cs="楷体"/>
          <w:color w:val="000000"/>
          <w:kern w:val="0"/>
          <w:sz w:val="28"/>
          <w:szCs w:val="28"/>
        </w:rPr>
        <w:t>丰富学生校园生活。制定</w:t>
      </w:r>
      <w:r>
        <w:rPr>
          <w:rFonts w:hint="eastAsia" w:ascii="楷体" w:hAnsi="楷体" w:eastAsia="楷体" w:cs="楷体"/>
          <w:kern w:val="0"/>
          <w:sz w:val="28"/>
          <w:szCs w:val="28"/>
        </w:rPr>
        <w:t>兴趣小组</w:t>
      </w:r>
      <w:r>
        <w:rPr>
          <w:rFonts w:hint="eastAsia" w:ascii="楷体" w:hAnsi="楷体" w:eastAsia="楷体" w:cs="楷体"/>
          <w:color w:val="000000"/>
          <w:kern w:val="0"/>
          <w:sz w:val="28"/>
          <w:szCs w:val="28"/>
        </w:rPr>
        <w:t>活动计划，</w:t>
      </w:r>
      <w:r>
        <w:rPr>
          <w:rFonts w:hint="eastAsia" w:ascii="楷体" w:hAnsi="楷体" w:eastAsia="楷体" w:cs="楷体"/>
          <w:kern w:val="0"/>
          <w:sz w:val="28"/>
          <w:szCs w:val="28"/>
        </w:rPr>
        <w:t>正常开展活动，活动有记录。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lang w:val="en-US" w:eastAsia="zh-CN"/>
        </w:rPr>
        <w:t>6.</w:t>
      </w:r>
      <w:r>
        <w:rPr>
          <w:rFonts w:hint="eastAsia" w:ascii="楷体" w:hAnsi="楷体" w:eastAsia="楷体" w:cs="楷体"/>
          <w:color w:val="000000"/>
          <w:kern w:val="0"/>
          <w:sz w:val="28"/>
          <w:szCs w:val="28"/>
        </w:rPr>
        <w:t>鼓励和指导学生参加经过教育行政部门同意举办的科技创新和竞赛活动，以培养和发展学生个性特长。</w:t>
      </w:r>
    </w:p>
    <w:p>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outlineLvl w:val="9"/>
        <w:rPr>
          <w:rFonts w:hint="eastAsia" w:ascii="楷体" w:hAnsi="楷体" w:eastAsia="楷体" w:cs="楷体"/>
          <w:color w:val="000000"/>
          <w:kern w:val="0"/>
          <w:sz w:val="28"/>
          <w:szCs w:val="28"/>
          <w:lang w:eastAsia="zh-CN"/>
        </w:rPr>
      </w:pPr>
      <w:r>
        <w:rPr>
          <w:rFonts w:hint="eastAsia" w:ascii="楷体" w:hAnsi="楷体" w:eastAsia="楷体" w:cs="楷体"/>
          <w:color w:val="000000"/>
          <w:kern w:val="0"/>
          <w:sz w:val="28"/>
          <w:szCs w:val="28"/>
          <w:lang w:eastAsia="zh-CN"/>
        </w:rPr>
        <w:t>（二）检查与评价</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1.期初，各辅导教师到教务处领取教学辅导本，填写内容包括辅导计划、活动记录、总结。期末，教务处将根据教师的辅导情况（课时、活动记录、成绩是否进步）进行统计、公示，并给予适当的课时补贴，与绩效挂钩。</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2.教研室将根据上级文件要求，结合教师的辅导情况，选派优秀学生参加上一级的竞赛等活动，同时指导教师的获奖结果与职称评聘挂钩。</w:t>
      </w:r>
    </w:p>
    <w:p>
      <w:pPr>
        <w:keepNext w:val="0"/>
        <w:keepLines w:val="0"/>
        <w:pageBreakBefore w:val="0"/>
        <w:widowControl w:val="0"/>
        <w:tabs>
          <w:tab w:val="left" w:pos="1083"/>
        </w:tabs>
        <w:kinsoku/>
        <w:wordWrap/>
        <w:overflowPunct/>
        <w:topLinePunct w:val="0"/>
        <w:autoSpaceDE/>
        <w:autoSpaceDN/>
        <w:bidi w:val="0"/>
        <w:adjustRightInd/>
        <w:snapToGrid/>
        <w:spacing w:line="240" w:lineRule="auto"/>
        <w:ind w:firstLine="562" w:firstLineChars="200"/>
        <w:textAlignment w:val="auto"/>
        <w:outlineLvl w:val="9"/>
        <w:rPr>
          <w:rFonts w:hint="eastAsia" w:ascii="黑体" w:hAnsi="黑体" w:eastAsia="黑体" w:cs="黑体"/>
          <w:b/>
          <w:bCs/>
          <w:color w:val="000000"/>
          <w:kern w:val="0"/>
          <w:sz w:val="28"/>
          <w:szCs w:val="28"/>
        </w:rPr>
      </w:pPr>
      <w:r>
        <w:rPr>
          <w:rFonts w:hint="eastAsia" w:ascii="黑体" w:hAnsi="黑体" w:eastAsia="黑体" w:cs="黑体"/>
          <w:b/>
          <w:bCs/>
          <w:sz w:val="28"/>
          <w:szCs w:val="28"/>
          <w:lang w:eastAsia="zh-CN"/>
        </w:rPr>
        <w:t>五、</w:t>
      </w:r>
      <w:r>
        <w:rPr>
          <w:rFonts w:hint="eastAsia" w:ascii="黑体" w:hAnsi="黑体" w:eastAsia="黑体" w:cs="黑体"/>
          <w:b/>
          <w:bCs/>
          <w:color w:val="000000"/>
          <w:kern w:val="0"/>
          <w:sz w:val="28"/>
          <w:szCs w:val="28"/>
        </w:rPr>
        <w:t xml:space="preserve">参与教研活动 </w:t>
      </w:r>
    </w:p>
    <w:p>
      <w:pPr>
        <w:keepNext w:val="0"/>
        <w:keepLines w:val="0"/>
        <w:pageBreakBefore w:val="0"/>
        <w:widowControl w:val="0"/>
        <w:tabs>
          <w:tab w:val="left" w:pos="1083"/>
        </w:tabs>
        <w:kinsoku/>
        <w:wordWrap/>
        <w:overflowPunct/>
        <w:topLinePunct w:val="0"/>
        <w:autoSpaceDE/>
        <w:autoSpaceDN/>
        <w:bidi w:val="0"/>
        <w:adjustRightInd/>
        <w:snapToGrid/>
        <w:spacing w:line="240" w:lineRule="auto"/>
        <w:ind w:firstLine="280" w:firstLineChars="100"/>
        <w:textAlignment w:val="auto"/>
        <w:outlineLvl w:val="9"/>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（一）基本要求</w:t>
      </w:r>
    </w:p>
    <w:p>
      <w:pPr>
        <w:keepNext w:val="0"/>
        <w:keepLines w:val="0"/>
        <w:pageBreakBefore w:val="0"/>
        <w:widowControl w:val="0"/>
        <w:tabs>
          <w:tab w:val="left" w:pos="1083"/>
        </w:tabs>
        <w:kinsoku/>
        <w:wordWrap/>
        <w:overflowPunct/>
        <w:topLinePunct w:val="0"/>
        <w:autoSpaceDE/>
        <w:autoSpaceDN/>
        <w:bidi w:val="0"/>
        <w:adjustRightInd/>
        <w:snapToGrid/>
        <w:spacing w:line="240" w:lineRule="auto"/>
        <w:ind w:firstLine="560" w:firstLineChars="200"/>
        <w:textAlignment w:val="auto"/>
        <w:outlineLvl w:val="9"/>
        <w:rPr>
          <w:rFonts w:hint="eastAsia" w:ascii="楷体" w:hAnsi="楷体" w:eastAsia="楷体" w:cs="楷体"/>
          <w:sz w:val="28"/>
          <w:szCs w:val="28"/>
        </w:rPr>
      </w:pPr>
      <w:r>
        <w:rPr>
          <w:rFonts w:hint="eastAsia" w:ascii="楷体" w:hAnsi="楷体" w:eastAsia="楷体" w:cs="楷体"/>
          <w:color w:val="000000"/>
          <w:kern w:val="0"/>
          <w:sz w:val="28"/>
          <w:szCs w:val="28"/>
          <w:lang w:val="en-US" w:eastAsia="zh-CN"/>
        </w:rPr>
        <w:t>1.</w:t>
      </w:r>
      <w:r>
        <w:rPr>
          <w:rFonts w:hint="eastAsia" w:ascii="楷体" w:hAnsi="楷体" w:eastAsia="楷体" w:cs="楷体"/>
          <w:color w:val="000000"/>
          <w:kern w:val="0"/>
          <w:sz w:val="28"/>
          <w:szCs w:val="28"/>
        </w:rPr>
        <w:t>积极参与课题研究和教学研究活动，钻研教学业务，经常学习教参资料、专业杂志，了解国内外教研、教改和课改动态。</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楷体" w:hAnsi="楷体" w:eastAsia="楷体" w:cs="楷体"/>
          <w:sz w:val="28"/>
          <w:szCs w:val="28"/>
        </w:rPr>
      </w:pPr>
      <w:r>
        <w:rPr>
          <w:rFonts w:hint="eastAsia" w:ascii="楷体" w:hAnsi="楷体" w:eastAsia="楷体" w:cs="楷体"/>
          <w:color w:val="000000"/>
          <w:kern w:val="0"/>
          <w:sz w:val="28"/>
          <w:szCs w:val="28"/>
          <w:lang w:val="en-US" w:eastAsia="zh-CN"/>
        </w:rPr>
        <w:t>2.</w:t>
      </w:r>
      <w:r>
        <w:rPr>
          <w:rFonts w:hint="eastAsia" w:ascii="楷体" w:hAnsi="楷体" w:eastAsia="楷体" w:cs="楷体"/>
          <w:color w:val="000000"/>
          <w:kern w:val="0"/>
          <w:sz w:val="28"/>
          <w:szCs w:val="28"/>
        </w:rPr>
        <w:t>每学期确定教学研究课，每学年进行一次公开教学，互教互评。</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楷体" w:hAnsi="楷体" w:eastAsia="楷体" w:cs="楷体"/>
          <w:sz w:val="28"/>
          <w:szCs w:val="28"/>
        </w:rPr>
      </w:pPr>
      <w:r>
        <w:rPr>
          <w:rFonts w:hint="eastAsia" w:ascii="楷体" w:hAnsi="楷体" w:eastAsia="楷体" w:cs="楷体"/>
          <w:color w:val="000000"/>
          <w:kern w:val="0"/>
          <w:sz w:val="28"/>
          <w:szCs w:val="28"/>
          <w:lang w:val="en-US" w:eastAsia="zh-CN"/>
        </w:rPr>
        <w:t>3.</w:t>
      </w:r>
      <w:r>
        <w:rPr>
          <w:rFonts w:hint="eastAsia" w:ascii="楷体" w:hAnsi="楷体" w:eastAsia="楷体" w:cs="楷体"/>
          <w:color w:val="000000"/>
          <w:kern w:val="0"/>
          <w:sz w:val="28"/>
          <w:szCs w:val="28"/>
        </w:rPr>
        <w:t>积极参加校内外的教研教改活动和经验交流。</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楷体" w:hAnsi="楷体" w:eastAsia="楷体" w:cs="楷体"/>
          <w:sz w:val="28"/>
          <w:szCs w:val="28"/>
        </w:rPr>
      </w:pPr>
      <w:r>
        <w:rPr>
          <w:rFonts w:hint="eastAsia" w:ascii="楷体" w:hAnsi="楷体" w:eastAsia="楷体" w:cs="楷体"/>
          <w:color w:val="000000"/>
          <w:kern w:val="0"/>
          <w:sz w:val="28"/>
          <w:szCs w:val="28"/>
          <w:lang w:val="en-US" w:eastAsia="zh-CN"/>
        </w:rPr>
        <w:t>4.</w:t>
      </w:r>
      <w:r>
        <w:rPr>
          <w:rFonts w:hint="eastAsia" w:ascii="楷体" w:hAnsi="楷体" w:eastAsia="楷体" w:cs="楷体"/>
          <w:color w:val="000000"/>
          <w:kern w:val="0"/>
          <w:sz w:val="28"/>
          <w:szCs w:val="28"/>
        </w:rPr>
        <w:t>教师每周至少要听课一节，并做好听课记录。听课记录反映教学过程，分析评价结果，提出意见和建议，及时与授课教师交流。</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楷体" w:hAnsi="楷体" w:eastAsia="楷体" w:cs="楷体"/>
          <w:kern w:val="0"/>
          <w:sz w:val="28"/>
          <w:szCs w:val="28"/>
        </w:rPr>
      </w:pPr>
      <w:r>
        <w:rPr>
          <w:rFonts w:hint="eastAsia" w:ascii="楷体" w:hAnsi="楷体" w:eastAsia="楷体" w:cs="楷体"/>
          <w:color w:val="000000"/>
          <w:kern w:val="0"/>
          <w:sz w:val="28"/>
          <w:szCs w:val="28"/>
          <w:lang w:val="en-US" w:eastAsia="zh-CN"/>
        </w:rPr>
        <w:t>5.</w:t>
      </w:r>
      <w:r>
        <w:rPr>
          <w:rFonts w:hint="eastAsia" w:ascii="楷体" w:hAnsi="楷体" w:eastAsia="楷体" w:cs="楷体"/>
          <w:kern w:val="0"/>
          <w:sz w:val="28"/>
          <w:szCs w:val="28"/>
        </w:rPr>
        <w:t>积极参加教育主管部门或教研部门组织的教师教学技能竞赛。</w:t>
      </w:r>
    </w:p>
    <w:p>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outlineLvl w:val="9"/>
        <w:rPr>
          <w:rFonts w:hint="eastAsia" w:ascii="楷体" w:hAnsi="楷体" w:eastAsia="楷体" w:cs="楷体"/>
          <w:color w:val="000000"/>
          <w:kern w:val="0"/>
          <w:sz w:val="28"/>
          <w:szCs w:val="28"/>
          <w:lang w:eastAsia="zh-CN"/>
        </w:rPr>
      </w:pPr>
      <w:r>
        <w:rPr>
          <w:rFonts w:hint="eastAsia" w:ascii="楷体" w:hAnsi="楷体" w:eastAsia="楷体" w:cs="楷体"/>
          <w:color w:val="000000"/>
          <w:kern w:val="0"/>
          <w:sz w:val="28"/>
          <w:szCs w:val="28"/>
          <w:lang w:eastAsia="zh-CN"/>
        </w:rPr>
        <w:t>（二）检查与评价</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1.教研室将不定期检查老师的听课记录，并进行反馈；值班行政每天巡课将记录老师的听课情况，并送办公室汇总公示，同时与绩效挂钩。每学年一次的公开课教学也与老师的职称评聘挂钩。</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2.学校鼓励教师积极参加上一级的教学技能竞赛，教研室将及时通报教师的教学技能竞赛得奖情况，并与绩效评聘挂钩。</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eastAsia" w:ascii="黑体" w:hAnsi="黑体" w:eastAsia="黑体" w:cs="黑体"/>
          <w:b/>
          <w:bCs/>
          <w:sz w:val="28"/>
          <w:szCs w:val="28"/>
        </w:rPr>
      </w:pPr>
      <w:r>
        <w:rPr>
          <w:rFonts w:hint="eastAsia" w:ascii="黑体" w:hAnsi="黑体" w:eastAsia="黑体" w:cs="黑体"/>
          <w:b/>
          <w:bCs/>
          <w:sz w:val="28"/>
          <w:szCs w:val="28"/>
          <w:lang w:eastAsia="zh-CN"/>
        </w:rPr>
        <w:t>六、教学</w:t>
      </w:r>
      <w:r>
        <w:rPr>
          <w:rFonts w:hint="eastAsia" w:ascii="黑体" w:hAnsi="黑体" w:eastAsia="黑体" w:cs="黑体"/>
          <w:b/>
          <w:bCs/>
          <w:sz w:val="28"/>
          <w:szCs w:val="28"/>
        </w:rPr>
        <w:t>反思</w:t>
      </w:r>
      <w:r>
        <w:rPr>
          <w:rFonts w:hint="eastAsia" w:ascii="黑体" w:hAnsi="黑体" w:eastAsia="黑体" w:cs="黑体"/>
          <w:b/>
          <w:bCs/>
          <w:sz w:val="28"/>
          <w:szCs w:val="28"/>
          <w:lang w:eastAsia="zh-CN"/>
        </w:rPr>
        <w:t>与</w:t>
      </w:r>
      <w:r>
        <w:rPr>
          <w:rFonts w:hint="eastAsia" w:ascii="黑体" w:hAnsi="黑体" w:eastAsia="黑体" w:cs="黑体"/>
          <w:b/>
          <w:bCs/>
          <w:sz w:val="28"/>
          <w:szCs w:val="28"/>
        </w:rPr>
        <w:t>总结</w:t>
      </w:r>
    </w:p>
    <w:p>
      <w:pPr>
        <w:keepNext w:val="0"/>
        <w:keepLines w:val="0"/>
        <w:pageBreakBefore w:val="0"/>
        <w:widowControl w:val="0"/>
        <w:tabs>
          <w:tab w:val="left" w:pos="1083"/>
        </w:tabs>
        <w:kinsoku/>
        <w:wordWrap/>
        <w:overflowPunct/>
        <w:topLinePunct w:val="0"/>
        <w:autoSpaceDE/>
        <w:autoSpaceDN/>
        <w:bidi w:val="0"/>
        <w:adjustRightInd/>
        <w:snapToGrid/>
        <w:spacing w:line="240" w:lineRule="auto"/>
        <w:ind w:firstLine="280" w:firstLineChars="100"/>
        <w:textAlignment w:val="auto"/>
        <w:outlineLvl w:val="9"/>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（一）基本要求</w:t>
      </w:r>
    </w:p>
    <w:p>
      <w:pPr>
        <w:keepNext w:val="0"/>
        <w:keepLines w:val="0"/>
        <w:pageBreakBefore w:val="0"/>
        <w:widowControl w:val="0"/>
        <w:tabs>
          <w:tab w:val="left" w:pos="1083"/>
        </w:tabs>
        <w:kinsoku/>
        <w:wordWrap/>
        <w:overflowPunct/>
        <w:topLinePunct w:val="0"/>
        <w:autoSpaceDE/>
        <w:autoSpaceDN/>
        <w:bidi w:val="0"/>
        <w:adjustRightInd/>
        <w:snapToGrid/>
        <w:spacing w:line="240" w:lineRule="auto"/>
        <w:ind w:firstLine="560" w:firstLineChars="200"/>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1.教师在课后认真进行反思，并针对存在问题进行整改、落实。</w:t>
      </w:r>
    </w:p>
    <w:p>
      <w:pPr>
        <w:keepNext w:val="0"/>
        <w:keepLines w:val="0"/>
        <w:pageBreakBefore w:val="0"/>
        <w:widowControl w:val="0"/>
        <w:tabs>
          <w:tab w:val="left" w:pos="1083"/>
        </w:tabs>
        <w:kinsoku/>
        <w:wordWrap/>
        <w:overflowPunct/>
        <w:topLinePunct w:val="0"/>
        <w:autoSpaceDE/>
        <w:autoSpaceDN/>
        <w:bidi w:val="0"/>
        <w:adjustRightInd/>
        <w:snapToGrid/>
        <w:spacing w:line="240" w:lineRule="auto"/>
        <w:ind w:firstLine="560" w:firstLineChars="200"/>
        <w:textAlignment w:val="auto"/>
        <w:outlineLvl w:val="9"/>
        <w:rPr>
          <w:rFonts w:hint="eastAsia" w:ascii="楷体" w:hAnsi="楷体" w:eastAsia="楷体" w:cs="楷体"/>
          <w:sz w:val="28"/>
          <w:szCs w:val="28"/>
        </w:rPr>
      </w:pPr>
      <w:r>
        <w:rPr>
          <w:rFonts w:hint="eastAsia" w:ascii="楷体" w:hAnsi="楷体" w:eastAsia="楷体" w:cs="楷体"/>
          <w:sz w:val="28"/>
          <w:szCs w:val="28"/>
          <w:lang w:val="en-US" w:eastAsia="zh-CN"/>
        </w:rPr>
        <w:t>2.及时</w:t>
      </w:r>
      <w:r>
        <w:rPr>
          <w:rFonts w:hint="eastAsia" w:ascii="楷体" w:hAnsi="楷体" w:eastAsia="楷体" w:cs="楷体"/>
          <w:color w:val="000000"/>
          <w:kern w:val="0"/>
          <w:sz w:val="28"/>
          <w:szCs w:val="28"/>
        </w:rPr>
        <w:t xml:space="preserve">写好课后反思小结，进行教育教学反思，积累教学资料。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楷体" w:hAnsi="楷体" w:eastAsia="楷体" w:cs="楷体"/>
          <w:sz w:val="28"/>
          <w:szCs w:val="28"/>
          <w:lang w:eastAsia="zh-CN"/>
        </w:rPr>
      </w:pPr>
      <w:r>
        <w:rPr>
          <w:rFonts w:hint="eastAsia" w:ascii="楷体" w:hAnsi="楷体" w:eastAsia="楷体" w:cs="楷体"/>
          <w:color w:val="000000"/>
          <w:kern w:val="0"/>
          <w:sz w:val="28"/>
          <w:szCs w:val="28"/>
          <w:lang w:val="en-US" w:eastAsia="zh-CN"/>
        </w:rPr>
        <w:t>3.</w:t>
      </w:r>
      <w:r>
        <w:rPr>
          <w:rFonts w:hint="eastAsia" w:ascii="楷体" w:hAnsi="楷体" w:eastAsia="楷体" w:cs="楷体"/>
          <w:color w:val="000000"/>
          <w:kern w:val="0"/>
          <w:sz w:val="28"/>
          <w:szCs w:val="28"/>
        </w:rPr>
        <w:t>期末对教研、教改、课题研究情况进行总结，撰写一篇教学心得或论文</w:t>
      </w:r>
      <w:r>
        <w:rPr>
          <w:rFonts w:hint="eastAsia" w:ascii="楷体" w:hAnsi="楷体" w:eastAsia="楷体" w:cs="楷体"/>
          <w:color w:val="000000"/>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outlineLvl w:val="9"/>
        <w:rPr>
          <w:rFonts w:hint="eastAsia" w:ascii="楷体" w:hAnsi="楷体" w:eastAsia="楷体" w:cs="楷体"/>
          <w:color w:val="000000"/>
          <w:kern w:val="0"/>
          <w:sz w:val="28"/>
          <w:szCs w:val="28"/>
          <w:lang w:eastAsia="zh-CN"/>
        </w:rPr>
      </w:pPr>
      <w:r>
        <w:rPr>
          <w:rFonts w:hint="eastAsia" w:ascii="楷体" w:hAnsi="楷体" w:eastAsia="楷体" w:cs="楷体"/>
          <w:color w:val="000000"/>
          <w:kern w:val="0"/>
          <w:sz w:val="28"/>
          <w:szCs w:val="28"/>
          <w:lang w:eastAsia="zh-CN"/>
        </w:rPr>
        <w:t>（二）检查与评价</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1.教务处将不定期对教师上课持案和使用多媒体教学情况进行检查，同时对上课持案的课时教案或课件进行收缴、评比、反馈， 评比结果与评聘挂钩。</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2.期末，教师</w:t>
      </w:r>
      <w:r>
        <w:rPr>
          <w:rFonts w:hint="eastAsia" w:ascii="楷体" w:hAnsi="楷体" w:eastAsia="楷体" w:cs="楷体"/>
          <w:color w:val="000000"/>
          <w:kern w:val="0"/>
          <w:sz w:val="28"/>
          <w:szCs w:val="28"/>
        </w:rPr>
        <w:t>撰写一篇教学心得或论文</w:t>
      </w:r>
      <w:r>
        <w:rPr>
          <w:rFonts w:hint="eastAsia" w:ascii="楷体" w:hAnsi="楷体" w:eastAsia="楷体" w:cs="楷体"/>
          <w:color w:val="000000"/>
          <w:kern w:val="0"/>
          <w:sz w:val="28"/>
          <w:szCs w:val="28"/>
          <w:lang w:eastAsia="zh-CN"/>
        </w:rPr>
        <w:t>上交，教研室将择优汇编论文集。</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eastAsia" w:ascii="黑体" w:hAnsi="黑体" w:eastAsia="黑体" w:cs="黑体"/>
          <w:b/>
          <w:bCs/>
          <w:color w:val="000000"/>
          <w:kern w:val="0"/>
          <w:sz w:val="28"/>
          <w:szCs w:val="28"/>
        </w:rPr>
      </w:pPr>
      <w:r>
        <w:rPr>
          <w:rFonts w:hint="eastAsia" w:ascii="黑体" w:hAnsi="黑体" w:eastAsia="黑体" w:cs="黑体"/>
          <w:b/>
          <w:bCs/>
          <w:sz w:val="28"/>
          <w:szCs w:val="28"/>
          <w:lang w:eastAsia="zh-CN"/>
        </w:rPr>
        <w:t>七、</w:t>
      </w:r>
      <w:r>
        <w:rPr>
          <w:rFonts w:hint="eastAsia" w:ascii="黑体" w:hAnsi="黑体" w:eastAsia="黑体" w:cs="黑体"/>
          <w:b/>
          <w:bCs/>
          <w:color w:val="000000"/>
          <w:kern w:val="0"/>
          <w:sz w:val="28"/>
          <w:szCs w:val="28"/>
        </w:rPr>
        <w:t>考试与评价</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lang w:val="en-US" w:eastAsia="zh-CN"/>
        </w:rPr>
        <w:t>1.</w:t>
      </w:r>
      <w:r>
        <w:rPr>
          <w:rFonts w:hint="eastAsia" w:ascii="楷体" w:hAnsi="楷体" w:eastAsia="楷体" w:cs="楷体"/>
          <w:color w:val="000000"/>
          <w:kern w:val="0"/>
          <w:sz w:val="28"/>
          <w:szCs w:val="28"/>
        </w:rPr>
        <w:t>通过教学记录、作业批改、下班辅导、师生座谈等途径，了解学生学习状况，减轻学生过重的课业负担，命好期中期末测试卷，认真做好阅卷工作。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lang w:val="en-US" w:eastAsia="zh-CN"/>
        </w:rPr>
        <w:t>2.</w:t>
      </w:r>
      <w:r>
        <w:rPr>
          <w:rFonts w:hint="eastAsia" w:ascii="楷体" w:hAnsi="楷体" w:eastAsia="楷体" w:cs="楷体"/>
          <w:color w:val="000000"/>
          <w:kern w:val="0"/>
          <w:sz w:val="28"/>
          <w:szCs w:val="28"/>
        </w:rPr>
        <w:t>建立多元的学生发展评价体系，评价客观、公正，做好考试成绩统计与质量分析，总结经验，发现问题，不断调整教学行为，及时提出改进措施。</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楷体" w:hAnsi="楷体" w:eastAsia="楷体" w:cs="楷体"/>
          <w:kern w:val="0"/>
          <w:sz w:val="28"/>
          <w:szCs w:val="28"/>
        </w:rPr>
      </w:pPr>
      <w:r>
        <w:rPr>
          <w:rFonts w:hint="eastAsia" w:ascii="楷体" w:hAnsi="楷体" w:eastAsia="楷体" w:cs="楷体"/>
          <w:color w:val="000000"/>
          <w:kern w:val="0"/>
          <w:sz w:val="28"/>
          <w:szCs w:val="28"/>
          <w:lang w:val="en-US" w:eastAsia="zh-CN"/>
        </w:rPr>
        <w:t>3.</w:t>
      </w:r>
      <w:r>
        <w:rPr>
          <w:rFonts w:hint="eastAsia" w:ascii="楷体" w:hAnsi="楷体" w:eastAsia="楷体" w:cs="楷体"/>
          <w:kern w:val="0"/>
          <w:sz w:val="28"/>
          <w:szCs w:val="28"/>
        </w:rPr>
        <w:t>每学期学生综合素质评定规范开展。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4.考试与评价的结果，与教师的绩效、职称评聘挂钩。</w:t>
      </w:r>
    </w:p>
    <w:p>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right"/>
        <w:textAlignment w:val="auto"/>
        <w:outlineLvl w:val="9"/>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南安市南安市昌财实验中学</w:t>
      </w:r>
    </w:p>
    <w:p>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center"/>
        <w:textAlignment w:val="auto"/>
        <w:outlineLvl w:val="9"/>
        <w:rPr>
          <w:rFonts w:hint="eastAsia" w:ascii="宋体" w:hAnsi="宋体" w:eastAsia="宋体" w:cs="宋体"/>
          <w:sz w:val="24"/>
          <w:szCs w:val="24"/>
          <w:lang w:eastAsia="zh-CN"/>
        </w:rPr>
      </w:pPr>
      <w:r>
        <w:rPr>
          <w:rFonts w:hint="eastAsia" w:ascii="楷体" w:hAnsi="楷体" w:eastAsia="楷体" w:cs="楷体"/>
          <w:color w:val="000000"/>
          <w:kern w:val="0"/>
          <w:sz w:val="28"/>
          <w:szCs w:val="28"/>
          <w:lang w:val="en-US" w:eastAsia="zh-CN"/>
        </w:rPr>
        <w:t xml:space="preserve">                                    2020年8月</w:t>
      </w:r>
    </w:p>
    <w:bookmarkEnd w:id="0"/>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zYWQ2YTk2NTcyYjVkZDU3Y2JlOTE5NTU3Njc4ODEifQ=="/>
  </w:docVars>
  <w:rsids>
    <w:rsidRoot w:val="079A16D1"/>
    <w:rsid w:val="06B241C9"/>
    <w:rsid w:val="079A16D1"/>
    <w:rsid w:val="0D537637"/>
    <w:rsid w:val="0F447BBC"/>
    <w:rsid w:val="10801E53"/>
    <w:rsid w:val="27F41C54"/>
    <w:rsid w:val="2C795659"/>
    <w:rsid w:val="31EB11BF"/>
    <w:rsid w:val="32974CCB"/>
    <w:rsid w:val="4239160D"/>
    <w:rsid w:val="46651AB3"/>
    <w:rsid w:val="52914CA7"/>
    <w:rsid w:val="63B51422"/>
    <w:rsid w:val="64633D09"/>
    <w:rsid w:val="6B617C9E"/>
    <w:rsid w:val="6D535020"/>
    <w:rsid w:val="75C366C8"/>
    <w:rsid w:val="7BF5550B"/>
    <w:rsid w:val="7EFC1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6</Pages>
  <Words>2653</Words>
  <Characters>2665</Characters>
  <Lines>0</Lines>
  <Paragraphs>0</Paragraphs>
  <TotalTime>217</TotalTime>
  <ScaleCrop>false</ScaleCrop>
  <LinksUpToDate>false</LinksUpToDate>
  <CharactersWithSpaces>2725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2018-10-11T06:31:00Z</dcterms:created>
  <dc:creator>Administrator</dc:creator>
  <cp:lastModifiedBy>赤土岭</cp:lastModifiedBy>
  <cp:lastPrinted>2024-03-17T11:17:00Z</cp:lastPrinted>
  <dcterms:modified xsi:type="dcterms:W3CDTF">2024-04-23T07:22:23Z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2BD2C55BC0CF4DA49B1EDFF2C6E21AAB</vt:lpwstr>
  </property>
</Properties>
</file>